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77965" cy="2756535"/>
                    </a:xfrm>
                    <a:prstGeom prst="rect">
                      <a:avLst/>
                    </a:prstGeom>
                    <a:noFill/>
                    <a:ln>
                      <a:noFill/>
                    </a:ln>
                  </pic:spPr>
                </pic:pic>
              </a:graphicData>
            </a:graphic>
          </wp:inline>
        </w:drawing>
      </w:r>
    </w:p>
    <w:p w:rsidR="007A74F9" w:rsidRDefault="007A74F9"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E63E0F" w:rsidRPr="004755E3" w:rsidRDefault="00E63E0F" w:rsidP="007C4127">
      <w:pPr>
        <w:rPr>
          <w:rFonts w:ascii="Verdana" w:hAnsi="Verdana"/>
          <w:b/>
          <w:sz w:val="32"/>
          <w:szCs w:val="36"/>
          <w:lang w:val="en-GB"/>
        </w:rPr>
      </w:pPr>
    </w:p>
    <w:p w:rsidR="005F4ADD" w:rsidRPr="004755E3" w:rsidRDefault="005F4ADD"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5F4ADD" w:rsidRDefault="005F4ADD"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91225" cy="2211070"/>
                    </a:xfrm>
                    <a:prstGeom prst="rect">
                      <a:avLst/>
                    </a:prstGeom>
                    <a:noFill/>
                    <a:ln>
                      <a:noFill/>
                    </a:ln>
                  </pic:spPr>
                </pic:pic>
              </a:graphicData>
            </a:graphic>
          </wp:inline>
        </w:drawing>
      </w:r>
    </w:p>
    <w:p w:rsidR="007A74F9" w:rsidRDefault="007A74F9"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C673F0">
        <w:rPr>
          <w:rFonts w:ascii="Verdana" w:hAnsi="Verdana"/>
          <w:b/>
          <w:i/>
          <w:sz w:val="48"/>
          <w:szCs w:val="48"/>
        </w:rPr>
        <w:t>01 + 02</w:t>
      </w:r>
    </w:p>
    <w:p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C673F0">
        <w:rPr>
          <w:rFonts w:ascii="Verdana" w:hAnsi="Verdana"/>
          <w:sz w:val="32"/>
          <w:szCs w:val="32"/>
        </w:rPr>
        <w:t>09.01</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rsidR="005F4ADD" w:rsidRDefault="005F4ADD" w:rsidP="007C4127">
      <w:pPr>
        <w:jc w:val="center"/>
        <w:rPr>
          <w:rFonts w:ascii="Verdana" w:hAnsi="Verdana"/>
          <w:sz w:val="14"/>
          <w:szCs w:val="32"/>
        </w:rPr>
      </w:pPr>
    </w:p>
    <w:p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20645" cy="504825"/>
                    </a:xfrm>
                    <a:prstGeom prst="rect">
                      <a:avLst/>
                    </a:prstGeom>
                    <a:noFill/>
                    <a:ln>
                      <a:noFill/>
                    </a:ln>
                  </pic:spPr>
                </pic:pic>
              </a:graphicData>
            </a:graphic>
          </wp:inline>
        </w:drawing>
      </w:r>
    </w:p>
    <w:p w:rsidR="00D55D04" w:rsidRPr="00C851AD" w:rsidRDefault="00D55D04" w:rsidP="007C4127">
      <w:pPr>
        <w:rPr>
          <w:rFonts w:ascii="Verdana" w:hAnsi="Verdana"/>
          <w:b/>
          <w:sz w:val="10"/>
          <w:szCs w:val="10"/>
          <w:u w:val="single"/>
        </w:rPr>
      </w:pPr>
    </w:p>
    <w:p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32955"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632955" w:rsidRPr="005B25CD">
              <w:rPr>
                <w:rFonts w:ascii="Verdana" w:hAnsi="Verdana"/>
                <w:sz w:val="32"/>
                <w:szCs w:val="32"/>
              </w:rPr>
            </w:r>
            <w:r w:rsidR="00632955" w:rsidRPr="005B25CD">
              <w:rPr>
                <w:rFonts w:ascii="Verdana" w:hAnsi="Verdana"/>
                <w:sz w:val="32"/>
                <w:szCs w:val="32"/>
              </w:rPr>
              <w:fldChar w:fldCharType="separate"/>
            </w:r>
            <w:r w:rsidR="00BE460A">
              <w:rPr>
                <w:rFonts w:ascii="Verdana" w:hAnsi="Verdana"/>
                <w:noProof/>
                <w:sz w:val="32"/>
                <w:szCs w:val="32"/>
              </w:rPr>
              <w:t>3</w:t>
            </w:r>
            <w:r w:rsidR="00632955"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32955"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632955" w:rsidRPr="005B25CD">
              <w:rPr>
                <w:rFonts w:ascii="Verdana" w:hAnsi="Verdana"/>
                <w:sz w:val="32"/>
                <w:szCs w:val="32"/>
              </w:rPr>
            </w:r>
            <w:r w:rsidR="00632955" w:rsidRPr="005B25CD">
              <w:rPr>
                <w:rFonts w:ascii="Verdana" w:hAnsi="Verdana"/>
                <w:sz w:val="32"/>
                <w:szCs w:val="32"/>
              </w:rPr>
              <w:fldChar w:fldCharType="separate"/>
            </w:r>
            <w:r w:rsidR="00BE460A">
              <w:rPr>
                <w:rFonts w:ascii="Verdana" w:hAnsi="Verdana"/>
                <w:noProof/>
                <w:sz w:val="32"/>
                <w:szCs w:val="32"/>
              </w:rPr>
              <w:t>4</w:t>
            </w:r>
            <w:r w:rsidR="00632955" w:rsidRPr="005B25CD">
              <w:rPr>
                <w:rFonts w:ascii="Verdana" w:hAnsi="Verdana"/>
                <w:sz w:val="32"/>
                <w:szCs w:val="32"/>
              </w:rPr>
              <w:fldChar w:fldCharType="end"/>
            </w:r>
          </w:p>
        </w:tc>
      </w:tr>
    </w:tbl>
    <w:p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51282B" w:rsidTr="00900A31">
        <w:trPr>
          <w:trHeight w:val="369"/>
          <w:jc w:val="center"/>
        </w:trPr>
        <w:tc>
          <w:tcPr>
            <w:tcW w:w="10225" w:type="dxa"/>
            <w:gridSpan w:val="3"/>
            <w:vAlign w:val="center"/>
          </w:tcPr>
          <w:p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32955"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632955" w:rsidRPr="005B25CD">
              <w:rPr>
                <w:rFonts w:ascii="Verdana" w:hAnsi="Verdana"/>
                <w:sz w:val="32"/>
                <w:szCs w:val="32"/>
              </w:rPr>
            </w:r>
            <w:r w:rsidR="00632955" w:rsidRPr="005B25CD">
              <w:rPr>
                <w:rFonts w:ascii="Verdana" w:hAnsi="Verdana"/>
                <w:sz w:val="32"/>
                <w:szCs w:val="32"/>
              </w:rPr>
              <w:fldChar w:fldCharType="separate"/>
            </w:r>
            <w:r w:rsidR="00BE460A">
              <w:rPr>
                <w:rFonts w:ascii="Verdana" w:hAnsi="Verdana"/>
                <w:noProof/>
                <w:sz w:val="32"/>
                <w:szCs w:val="32"/>
              </w:rPr>
              <w:t>5</w:t>
            </w:r>
            <w:r w:rsidR="00632955" w:rsidRPr="005B25CD">
              <w:rPr>
                <w:rFonts w:ascii="Verdana" w:hAnsi="Verdana"/>
                <w:sz w:val="32"/>
                <w:szCs w:val="32"/>
              </w:rPr>
              <w:fldChar w:fldCharType="end"/>
            </w:r>
          </w:p>
        </w:tc>
      </w:tr>
      <w:tr w:rsidR="00900A31" w:rsidTr="00900A31">
        <w:trPr>
          <w:trHeight w:val="369"/>
          <w:jc w:val="center"/>
        </w:trPr>
        <w:tc>
          <w:tcPr>
            <w:tcW w:w="7915" w:type="dxa"/>
            <w:vAlign w:val="center"/>
          </w:tcPr>
          <w:p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32955"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00632955" w:rsidRPr="005B25CD">
              <w:rPr>
                <w:rFonts w:ascii="Verdana" w:hAnsi="Verdana"/>
                <w:sz w:val="32"/>
                <w:szCs w:val="32"/>
              </w:rPr>
            </w:r>
            <w:r w:rsidR="00632955" w:rsidRPr="005B25CD">
              <w:rPr>
                <w:rFonts w:ascii="Verdana" w:hAnsi="Verdana"/>
                <w:sz w:val="32"/>
                <w:szCs w:val="32"/>
              </w:rPr>
              <w:fldChar w:fldCharType="separate"/>
            </w:r>
            <w:r w:rsidR="00BE460A">
              <w:rPr>
                <w:rFonts w:ascii="Verdana" w:hAnsi="Verdana"/>
                <w:noProof/>
                <w:sz w:val="32"/>
                <w:szCs w:val="32"/>
              </w:rPr>
              <w:t>10</w:t>
            </w:r>
            <w:r w:rsidR="00632955" w:rsidRPr="005B25CD">
              <w:rPr>
                <w:rFonts w:ascii="Verdana" w:hAnsi="Verdana"/>
                <w:sz w:val="32"/>
                <w:szCs w:val="32"/>
              </w:rPr>
              <w:fldChar w:fldCharType="end"/>
            </w:r>
          </w:p>
        </w:tc>
      </w:tr>
      <w:tr w:rsidR="0051282B" w:rsidTr="00AB234E">
        <w:trPr>
          <w:trHeight w:val="369"/>
          <w:jc w:val="center"/>
        </w:trPr>
        <w:tc>
          <w:tcPr>
            <w:tcW w:w="7915" w:type="dxa"/>
            <w:shd w:val="clear" w:color="auto" w:fill="auto"/>
            <w:vAlign w:val="center"/>
          </w:tcPr>
          <w:p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rsidR="0051282B" w:rsidRDefault="00BE460A" w:rsidP="00AB234E">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BE460A"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rsidR="00395DC5" w:rsidRDefault="00BE460A" w:rsidP="00476E46">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BE460A"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32955"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632955" w:rsidRPr="005B25CD">
              <w:rPr>
                <w:rFonts w:ascii="Verdana" w:hAnsi="Verdana"/>
                <w:sz w:val="32"/>
                <w:szCs w:val="32"/>
              </w:rPr>
            </w:r>
            <w:r w:rsidR="00632955" w:rsidRPr="005B25CD">
              <w:rPr>
                <w:rFonts w:ascii="Verdana" w:hAnsi="Verdana"/>
                <w:sz w:val="32"/>
                <w:szCs w:val="32"/>
              </w:rPr>
              <w:fldChar w:fldCharType="separate"/>
            </w:r>
            <w:r w:rsidR="00BE460A">
              <w:rPr>
                <w:rFonts w:ascii="Verdana" w:hAnsi="Verdana"/>
                <w:noProof/>
                <w:sz w:val="32"/>
                <w:szCs w:val="32"/>
              </w:rPr>
              <w:t>11</w:t>
            </w:r>
            <w:r w:rsidR="00632955" w:rsidRPr="005B25CD">
              <w:rPr>
                <w:rFonts w:ascii="Verdana" w:hAnsi="Verdana"/>
                <w:sz w:val="32"/>
                <w:szCs w:val="32"/>
              </w:rPr>
              <w:fldChar w:fldCharType="end"/>
            </w:r>
          </w:p>
        </w:tc>
      </w:tr>
      <w:tr w:rsidR="00395DC5" w:rsidTr="00395DC5">
        <w:trPr>
          <w:trHeight w:val="369"/>
          <w:jc w:val="center"/>
        </w:trPr>
        <w:tc>
          <w:tcPr>
            <w:tcW w:w="7915" w:type="dxa"/>
            <w:vAlign w:val="center"/>
          </w:tcPr>
          <w:p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rsidR="00395DC5" w:rsidRDefault="00BE460A" w:rsidP="00BB1FBB">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32955"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632955" w:rsidRPr="005B25CD">
              <w:rPr>
                <w:rFonts w:ascii="Verdana" w:hAnsi="Verdana"/>
                <w:sz w:val="32"/>
                <w:szCs w:val="32"/>
              </w:rPr>
            </w:r>
            <w:r w:rsidR="00632955" w:rsidRPr="005B25CD">
              <w:rPr>
                <w:rFonts w:ascii="Verdana" w:hAnsi="Verdana"/>
                <w:sz w:val="32"/>
                <w:szCs w:val="32"/>
              </w:rPr>
              <w:fldChar w:fldCharType="separate"/>
            </w:r>
            <w:r w:rsidR="00BE460A">
              <w:rPr>
                <w:rFonts w:ascii="Verdana" w:hAnsi="Verdana"/>
                <w:noProof/>
                <w:sz w:val="32"/>
                <w:szCs w:val="32"/>
              </w:rPr>
              <w:t>12</w:t>
            </w:r>
            <w:r w:rsidR="00632955" w:rsidRPr="005B25CD">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32955"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632955" w:rsidRPr="005B25CD">
              <w:rPr>
                <w:rFonts w:ascii="Verdana" w:hAnsi="Verdana"/>
                <w:sz w:val="32"/>
                <w:szCs w:val="32"/>
              </w:rPr>
            </w:r>
            <w:r w:rsidR="00632955" w:rsidRPr="005B25CD">
              <w:rPr>
                <w:rFonts w:ascii="Verdana" w:hAnsi="Verdana"/>
                <w:sz w:val="32"/>
                <w:szCs w:val="32"/>
              </w:rPr>
              <w:fldChar w:fldCharType="separate"/>
            </w:r>
            <w:r w:rsidR="00BE460A">
              <w:rPr>
                <w:rFonts w:ascii="Verdana" w:hAnsi="Verdana"/>
                <w:noProof/>
                <w:sz w:val="32"/>
                <w:szCs w:val="32"/>
              </w:rPr>
              <w:t>13</w:t>
            </w:r>
            <w:r w:rsidR="00632955" w:rsidRPr="005B25CD">
              <w:rPr>
                <w:rFonts w:ascii="Verdana" w:hAnsi="Verdana"/>
                <w:sz w:val="32"/>
                <w:szCs w:val="32"/>
              </w:rPr>
              <w:fldChar w:fldCharType="end"/>
            </w:r>
          </w:p>
        </w:tc>
      </w:tr>
      <w:tr w:rsidR="0002409F" w:rsidRPr="00D8430B" w:rsidTr="00900A31">
        <w:trPr>
          <w:trHeight w:val="369"/>
          <w:jc w:val="center"/>
        </w:trPr>
        <w:tc>
          <w:tcPr>
            <w:tcW w:w="7915" w:type="dxa"/>
            <w:shd w:val="clear" w:color="auto" w:fill="auto"/>
            <w:vAlign w:val="center"/>
          </w:tcPr>
          <w:p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02409F" w:rsidRPr="00D8430B" w:rsidRDefault="00BE460A" w:rsidP="007C4127">
            <w:pPr>
              <w:jc w:val="center"/>
              <w:rPr>
                <w:rFonts w:ascii="Verdana" w:hAnsi="Verdana"/>
                <w:sz w:val="32"/>
                <w:szCs w:val="32"/>
              </w:rPr>
            </w:pPr>
            <w:r>
              <w:rPr>
                <w:rFonts w:ascii="Verdana" w:hAnsi="Verdana"/>
                <w:sz w:val="22"/>
                <w:szCs w:val="22"/>
              </w:rPr>
              <w:t>-</w:t>
            </w:r>
          </w:p>
        </w:tc>
      </w:tr>
      <w:tr w:rsidR="0051282B" w:rsidRPr="00D8430B" w:rsidTr="00900A31">
        <w:trPr>
          <w:trHeight w:val="369"/>
          <w:jc w:val="center"/>
        </w:trPr>
        <w:tc>
          <w:tcPr>
            <w:tcW w:w="7915" w:type="dxa"/>
            <w:shd w:val="clear" w:color="auto" w:fill="auto"/>
            <w:vAlign w:val="center"/>
          </w:tcPr>
          <w:p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51282B" w:rsidRPr="00D8430B" w:rsidRDefault="00BE460A" w:rsidP="007C4127">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shd w:val="clear" w:color="auto" w:fill="auto"/>
            <w:vAlign w:val="center"/>
          </w:tcPr>
          <w:p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CA130D" w:rsidRDefault="00BE460A" w:rsidP="007C4127">
            <w:pPr>
              <w:jc w:val="center"/>
              <w:rPr>
                <w:rFonts w:ascii="Verdana" w:hAnsi="Verdana"/>
                <w:sz w:val="32"/>
                <w:szCs w:val="32"/>
              </w:rPr>
            </w:pPr>
            <w:r>
              <w:rPr>
                <w:rFonts w:ascii="Verdana" w:hAnsi="Verdana"/>
                <w:sz w:val="22"/>
                <w:szCs w:val="22"/>
              </w:rPr>
              <w:t>-</w:t>
            </w:r>
          </w:p>
        </w:tc>
      </w:tr>
      <w:tr w:rsidR="008C6658" w:rsidTr="00900A31">
        <w:trPr>
          <w:trHeight w:val="369"/>
          <w:jc w:val="center"/>
        </w:trPr>
        <w:tc>
          <w:tcPr>
            <w:tcW w:w="7915" w:type="dxa"/>
            <w:shd w:val="clear" w:color="auto" w:fill="auto"/>
            <w:vAlign w:val="center"/>
          </w:tcPr>
          <w:p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rsidR="008C6658" w:rsidRDefault="00BE460A" w:rsidP="003A5D1B">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vAlign w:val="center"/>
          </w:tcPr>
          <w:p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32955"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632955" w:rsidRPr="005B25CD">
              <w:rPr>
                <w:rFonts w:ascii="Verdana" w:hAnsi="Verdana"/>
                <w:sz w:val="32"/>
                <w:szCs w:val="32"/>
              </w:rPr>
            </w:r>
            <w:r w:rsidR="00632955" w:rsidRPr="005B25CD">
              <w:rPr>
                <w:rFonts w:ascii="Verdana" w:hAnsi="Verdana"/>
                <w:sz w:val="32"/>
                <w:szCs w:val="32"/>
              </w:rPr>
              <w:fldChar w:fldCharType="separate"/>
            </w:r>
            <w:r w:rsidR="00BE460A">
              <w:rPr>
                <w:rFonts w:ascii="Verdana" w:hAnsi="Verdana"/>
                <w:noProof/>
                <w:sz w:val="32"/>
                <w:szCs w:val="32"/>
              </w:rPr>
              <w:t>14</w:t>
            </w:r>
            <w:r w:rsidR="00632955" w:rsidRPr="005B25CD">
              <w:rPr>
                <w:rFonts w:ascii="Verdana" w:hAnsi="Verdana"/>
                <w:sz w:val="32"/>
                <w:szCs w:val="32"/>
              </w:rPr>
              <w:fldChar w:fldCharType="end"/>
            </w:r>
          </w:p>
        </w:tc>
      </w:tr>
    </w:tbl>
    <w:p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432320" w:rsidTr="00900A31">
        <w:trPr>
          <w:trHeight w:val="369"/>
          <w:jc w:val="center"/>
        </w:trPr>
        <w:tc>
          <w:tcPr>
            <w:tcW w:w="9003" w:type="dxa"/>
            <w:gridSpan w:val="3"/>
            <w:vAlign w:val="center"/>
          </w:tcPr>
          <w:p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rsidTr="00900A31">
        <w:trPr>
          <w:trHeight w:val="369"/>
          <w:jc w:val="center"/>
        </w:trPr>
        <w:tc>
          <w:tcPr>
            <w:tcW w:w="6969" w:type="dxa"/>
            <w:vAlign w:val="center"/>
          </w:tcPr>
          <w:p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Default="00BE460A" w:rsidP="007C4127">
            <w:pPr>
              <w:jc w:val="center"/>
              <w:rPr>
                <w:rFonts w:ascii="Verdana" w:hAnsi="Verdana"/>
                <w:sz w:val="32"/>
                <w:szCs w:val="32"/>
              </w:rPr>
            </w:pPr>
            <w:r>
              <w:rPr>
                <w:rFonts w:ascii="Verdana" w:hAnsi="Verdana"/>
                <w:sz w:val="22"/>
                <w:szCs w:val="22"/>
              </w:rPr>
              <w:t>-</w:t>
            </w:r>
          </w:p>
        </w:tc>
      </w:tr>
      <w:tr w:rsidR="00E22DEA" w:rsidTr="00900A31">
        <w:trPr>
          <w:trHeight w:val="369"/>
          <w:jc w:val="center"/>
        </w:trPr>
        <w:tc>
          <w:tcPr>
            <w:tcW w:w="6969" w:type="dxa"/>
            <w:vAlign w:val="center"/>
          </w:tcPr>
          <w:p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E22DEA" w:rsidRPr="00AB5957" w:rsidRDefault="00BE460A" w:rsidP="007C4127">
            <w:pPr>
              <w:jc w:val="center"/>
              <w:rPr>
                <w:rFonts w:ascii="Verdana" w:hAnsi="Verdana"/>
                <w:sz w:val="22"/>
                <w:szCs w:val="22"/>
              </w:rPr>
            </w:pPr>
            <w:r>
              <w:rPr>
                <w:rFonts w:ascii="Verdana" w:hAnsi="Verdana"/>
                <w:sz w:val="22"/>
                <w:szCs w:val="22"/>
              </w:rPr>
              <w:t>-</w:t>
            </w:r>
          </w:p>
        </w:tc>
      </w:tr>
      <w:tr w:rsidR="00752FBD" w:rsidTr="00900A31">
        <w:trPr>
          <w:trHeight w:val="369"/>
          <w:jc w:val="center"/>
        </w:trPr>
        <w:tc>
          <w:tcPr>
            <w:tcW w:w="6969" w:type="dxa"/>
            <w:vAlign w:val="center"/>
          </w:tcPr>
          <w:p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752FBD" w:rsidRPr="00AB5957" w:rsidRDefault="00BE460A" w:rsidP="007C4127">
            <w:pPr>
              <w:jc w:val="center"/>
              <w:rPr>
                <w:rFonts w:ascii="Verdana" w:hAnsi="Verdana"/>
                <w:sz w:val="22"/>
                <w:szCs w:val="22"/>
              </w:rPr>
            </w:pPr>
            <w:r>
              <w:rPr>
                <w:rFonts w:ascii="Verdana" w:hAnsi="Verdana"/>
                <w:sz w:val="22"/>
                <w:szCs w:val="22"/>
              </w:rPr>
              <w:t>-</w:t>
            </w:r>
          </w:p>
        </w:tc>
      </w:tr>
      <w:tr w:rsidR="00F25390" w:rsidTr="00900A31">
        <w:trPr>
          <w:trHeight w:val="369"/>
          <w:jc w:val="center"/>
        </w:trPr>
        <w:tc>
          <w:tcPr>
            <w:tcW w:w="6969" w:type="dxa"/>
            <w:vAlign w:val="center"/>
          </w:tcPr>
          <w:p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Pr="00AB5957" w:rsidRDefault="00BE460A" w:rsidP="007C4127">
            <w:pPr>
              <w:jc w:val="center"/>
              <w:rPr>
                <w:rFonts w:ascii="Verdana" w:hAnsi="Verdana"/>
                <w:sz w:val="22"/>
                <w:szCs w:val="22"/>
              </w:rPr>
            </w:pPr>
            <w:r>
              <w:rPr>
                <w:rFonts w:ascii="Verdana" w:hAnsi="Verdana"/>
                <w:sz w:val="22"/>
                <w:szCs w:val="22"/>
              </w:rPr>
              <w:t>-</w:t>
            </w:r>
          </w:p>
        </w:tc>
      </w:tr>
      <w:tr w:rsidR="00F25390" w:rsidTr="00900A31">
        <w:trPr>
          <w:trHeight w:val="369"/>
          <w:jc w:val="center"/>
        </w:trPr>
        <w:tc>
          <w:tcPr>
            <w:tcW w:w="6969" w:type="dxa"/>
            <w:vAlign w:val="center"/>
          </w:tcPr>
          <w:p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632955"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632955" w:rsidRPr="005B25CD">
              <w:rPr>
                <w:rFonts w:ascii="Verdana" w:hAnsi="Verdana"/>
                <w:sz w:val="32"/>
                <w:szCs w:val="32"/>
              </w:rPr>
            </w:r>
            <w:r w:rsidR="00632955" w:rsidRPr="005B25CD">
              <w:rPr>
                <w:rFonts w:ascii="Verdana" w:hAnsi="Verdana"/>
                <w:sz w:val="32"/>
                <w:szCs w:val="32"/>
              </w:rPr>
              <w:fldChar w:fldCharType="separate"/>
            </w:r>
            <w:r w:rsidR="00BE460A">
              <w:rPr>
                <w:rFonts w:ascii="Verdana" w:hAnsi="Verdana"/>
                <w:noProof/>
                <w:sz w:val="32"/>
                <w:szCs w:val="32"/>
              </w:rPr>
              <w:t>15</w:t>
            </w:r>
            <w:r w:rsidR="00632955" w:rsidRPr="005B25CD">
              <w:rPr>
                <w:rFonts w:ascii="Verdana" w:hAnsi="Verdana"/>
                <w:sz w:val="32"/>
                <w:szCs w:val="32"/>
              </w:rPr>
              <w:fldChar w:fldCharType="end"/>
            </w:r>
          </w:p>
        </w:tc>
      </w:tr>
      <w:tr w:rsidR="00C851AD" w:rsidTr="00900A31">
        <w:trPr>
          <w:trHeight w:val="369"/>
          <w:jc w:val="center"/>
        </w:trPr>
        <w:tc>
          <w:tcPr>
            <w:tcW w:w="6969" w:type="dxa"/>
            <w:vAlign w:val="center"/>
          </w:tcPr>
          <w:p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C851AD" w:rsidRPr="00AB5957" w:rsidRDefault="00BE460A" w:rsidP="007C4127">
            <w:pPr>
              <w:jc w:val="center"/>
              <w:rPr>
                <w:rFonts w:ascii="Verdana" w:hAnsi="Verdana"/>
                <w:sz w:val="22"/>
                <w:szCs w:val="22"/>
              </w:rPr>
            </w:pPr>
            <w:r>
              <w:rPr>
                <w:rFonts w:ascii="Verdana" w:hAnsi="Verdana"/>
                <w:sz w:val="22"/>
                <w:szCs w:val="22"/>
              </w:rPr>
              <w:t>-</w:t>
            </w:r>
          </w:p>
        </w:tc>
      </w:tr>
      <w:tr w:rsidR="00BA2DDA" w:rsidTr="00900A31">
        <w:trPr>
          <w:trHeight w:val="369"/>
          <w:jc w:val="center"/>
        </w:trPr>
        <w:tc>
          <w:tcPr>
            <w:tcW w:w="6969" w:type="dxa"/>
            <w:vAlign w:val="center"/>
          </w:tcPr>
          <w:p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BA2DDA" w:rsidRPr="00AB5957" w:rsidRDefault="00BE460A" w:rsidP="007C4127">
            <w:pPr>
              <w:jc w:val="center"/>
              <w:rPr>
                <w:rFonts w:ascii="Verdana" w:hAnsi="Verdana"/>
                <w:sz w:val="22"/>
                <w:szCs w:val="22"/>
              </w:rPr>
            </w:pPr>
            <w:r>
              <w:rPr>
                <w:rFonts w:ascii="Verdana" w:hAnsi="Verdana"/>
                <w:sz w:val="22"/>
                <w:szCs w:val="22"/>
              </w:rPr>
              <w:t>-</w:t>
            </w:r>
          </w:p>
        </w:tc>
      </w:tr>
    </w:tbl>
    <w:p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900A31" w:rsidTr="00900A31">
        <w:trPr>
          <w:trHeight w:val="369"/>
          <w:jc w:val="center"/>
        </w:trPr>
        <w:tc>
          <w:tcPr>
            <w:tcW w:w="7915" w:type="dxa"/>
            <w:vAlign w:val="center"/>
          </w:tcPr>
          <w:p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32955"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00632955" w:rsidRPr="005B25CD">
              <w:rPr>
                <w:rFonts w:ascii="Verdana" w:hAnsi="Verdana"/>
                <w:sz w:val="32"/>
                <w:szCs w:val="32"/>
              </w:rPr>
            </w:r>
            <w:r w:rsidR="00632955" w:rsidRPr="005B25CD">
              <w:rPr>
                <w:rFonts w:ascii="Verdana" w:hAnsi="Verdana"/>
                <w:sz w:val="32"/>
                <w:szCs w:val="32"/>
              </w:rPr>
              <w:fldChar w:fldCharType="separate"/>
            </w:r>
            <w:r w:rsidR="00BE460A">
              <w:rPr>
                <w:rFonts w:ascii="Verdana" w:hAnsi="Verdana"/>
                <w:noProof/>
                <w:sz w:val="32"/>
                <w:szCs w:val="32"/>
              </w:rPr>
              <w:t>18</w:t>
            </w:r>
            <w:r w:rsidR="00632955"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BE460A" w:rsidP="007C4127">
            <w:pPr>
              <w:jc w:val="center"/>
              <w:rPr>
                <w:rFonts w:ascii="Verdana" w:hAnsi="Verdana"/>
                <w:sz w:val="32"/>
                <w:szCs w:val="32"/>
              </w:rPr>
            </w:pPr>
            <w:r>
              <w:rPr>
                <w:rFonts w:ascii="Verdana" w:hAnsi="Verdana"/>
                <w:sz w:val="22"/>
                <w:szCs w:val="22"/>
              </w:rPr>
              <w:t>-</w:t>
            </w:r>
          </w:p>
        </w:tc>
      </w:tr>
      <w:tr w:rsidR="00267DC5" w:rsidTr="00900A31">
        <w:trPr>
          <w:trHeight w:val="369"/>
          <w:jc w:val="center"/>
        </w:trPr>
        <w:tc>
          <w:tcPr>
            <w:tcW w:w="7915" w:type="dxa"/>
            <w:vAlign w:val="center"/>
          </w:tcPr>
          <w:p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32955"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632955" w:rsidRPr="005B25CD">
              <w:rPr>
                <w:rFonts w:ascii="Verdana" w:hAnsi="Verdana"/>
                <w:sz w:val="32"/>
                <w:szCs w:val="32"/>
              </w:rPr>
            </w:r>
            <w:r w:rsidR="00632955" w:rsidRPr="005B25CD">
              <w:rPr>
                <w:rFonts w:ascii="Verdana" w:hAnsi="Verdana"/>
                <w:sz w:val="32"/>
                <w:szCs w:val="32"/>
              </w:rPr>
              <w:fldChar w:fldCharType="separate"/>
            </w:r>
            <w:r w:rsidR="00BE460A">
              <w:rPr>
                <w:rFonts w:ascii="Verdana" w:hAnsi="Verdana"/>
                <w:noProof/>
                <w:sz w:val="32"/>
                <w:szCs w:val="32"/>
              </w:rPr>
              <w:t>19</w:t>
            </w:r>
            <w:r w:rsidR="00632955"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632955"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632955" w:rsidRPr="005B25CD">
              <w:rPr>
                <w:rFonts w:ascii="Verdana" w:hAnsi="Verdana"/>
                <w:sz w:val="32"/>
                <w:szCs w:val="32"/>
              </w:rPr>
            </w:r>
            <w:r w:rsidR="00632955" w:rsidRPr="005B25CD">
              <w:rPr>
                <w:rFonts w:ascii="Verdana" w:hAnsi="Verdana"/>
                <w:sz w:val="32"/>
                <w:szCs w:val="32"/>
              </w:rPr>
              <w:fldChar w:fldCharType="separate"/>
            </w:r>
            <w:r w:rsidR="00BE460A">
              <w:rPr>
                <w:rFonts w:ascii="Verdana" w:hAnsi="Verdana"/>
                <w:noProof/>
                <w:sz w:val="32"/>
                <w:szCs w:val="32"/>
              </w:rPr>
              <w:t>20</w:t>
            </w:r>
            <w:r w:rsidR="00632955" w:rsidRPr="005B25CD">
              <w:rPr>
                <w:rFonts w:ascii="Verdana" w:hAnsi="Verdana"/>
                <w:sz w:val="32"/>
                <w:szCs w:val="32"/>
              </w:rPr>
              <w:fldChar w:fldCharType="end"/>
            </w:r>
          </w:p>
        </w:tc>
      </w:tr>
    </w:tbl>
    <w:p w:rsidR="00BE460A" w:rsidRDefault="00BE460A" w:rsidP="007C4127">
      <w:pPr>
        <w:jc w:val="center"/>
        <w:outlineLvl w:val="0"/>
        <w:rPr>
          <w:rFonts w:ascii="Verdana" w:hAnsi="Verdana"/>
          <w:b/>
          <w:i/>
          <w:sz w:val="44"/>
          <w:szCs w:val="44"/>
          <w:u w:val="single"/>
        </w:rPr>
      </w:pPr>
    </w:p>
    <w:p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rsidR="00807515" w:rsidRPr="00050E38" w:rsidRDefault="00807515" w:rsidP="007C4127">
      <w:pPr>
        <w:jc w:val="center"/>
        <w:rPr>
          <w:rFonts w:ascii="Verdana" w:hAnsi="Verdana"/>
          <w:sz w:val="22"/>
          <w:szCs w:val="22"/>
        </w:rPr>
      </w:pPr>
    </w:p>
    <w:tbl>
      <w:tblPr>
        <w:tblW w:w="10520" w:type="dxa"/>
        <w:tblInd w:w="55" w:type="dxa"/>
        <w:tblCellMar>
          <w:left w:w="70" w:type="dxa"/>
          <w:right w:w="70" w:type="dxa"/>
        </w:tblCellMar>
        <w:tblLook w:val="04A0"/>
      </w:tblPr>
      <w:tblGrid>
        <w:gridCol w:w="509"/>
        <w:gridCol w:w="1060"/>
        <w:gridCol w:w="760"/>
        <w:gridCol w:w="760"/>
        <w:gridCol w:w="7440"/>
      </w:tblGrid>
      <w:tr w:rsidR="00A77C2F" w:rsidRPr="00A77C2F" w:rsidTr="00A77C2F">
        <w:trPr>
          <w:trHeight w:val="375"/>
        </w:trPr>
        <w:tc>
          <w:tcPr>
            <w:tcW w:w="50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rsidR="00A77C2F" w:rsidRPr="00A77C2F" w:rsidRDefault="00A77C2F" w:rsidP="00A77C2F">
            <w:pPr>
              <w:jc w:val="center"/>
              <w:rPr>
                <w:rFonts w:ascii="Verdana" w:hAnsi="Verdana" w:cs="Arial"/>
                <w:b/>
                <w:bCs/>
                <w:color w:val="FFFFFF"/>
                <w:sz w:val="18"/>
                <w:szCs w:val="18"/>
              </w:rPr>
            </w:pPr>
            <w:r w:rsidRPr="00A77C2F">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rsidR="00A77C2F" w:rsidRPr="00A77C2F" w:rsidRDefault="00A77C2F" w:rsidP="00A77C2F">
            <w:pPr>
              <w:jc w:val="center"/>
              <w:rPr>
                <w:rFonts w:ascii="Verdana" w:hAnsi="Verdana" w:cs="Arial"/>
                <w:b/>
                <w:bCs/>
                <w:color w:val="FFFFFF"/>
                <w:sz w:val="18"/>
                <w:szCs w:val="18"/>
              </w:rPr>
            </w:pPr>
            <w:r w:rsidRPr="00A77C2F">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A77C2F" w:rsidRPr="00A77C2F" w:rsidRDefault="00A77C2F" w:rsidP="00A77C2F">
            <w:pPr>
              <w:jc w:val="center"/>
              <w:rPr>
                <w:rFonts w:ascii="Verdana" w:hAnsi="Verdana" w:cs="Arial"/>
                <w:b/>
                <w:bCs/>
                <w:color w:val="FFFFFF"/>
                <w:sz w:val="18"/>
                <w:szCs w:val="18"/>
              </w:rPr>
            </w:pPr>
            <w:r w:rsidRPr="00A77C2F">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A77C2F" w:rsidRPr="00A77C2F" w:rsidRDefault="00A77C2F" w:rsidP="00A77C2F">
            <w:pPr>
              <w:jc w:val="center"/>
              <w:rPr>
                <w:rFonts w:ascii="Verdana" w:hAnsi="Verdana" w:cs="Arial"/>
                <w:b/>
                <w:bCs/>
                <w:color w:val="FFFFFF"/>
                <w:sz w:val="18"/>
                <w:szCs w:val="18"/>
              </w:rPr>
            </w:pPr>
            <w:r w:rsidRPr="00A77C2F">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rsidR="00A77C2F" w:rsidRPr="00A77C2F" w:rsidRDefault="00A77C2F" w:rsidP="00A77C2F">
            <w:pPr>
              <w:jc w:val="center"/>
              <w:rPr>
                <w:rFonts w:ascii="Verdana" w:hAnsi="Verdana" w:cs="Arial"/>
                <w:b/>
                <w:bCs/>
                <w:color w:val="FFFFFF"/>
                <w:sz w:val="18"/>
                <w:szCs w:val="18"/>
              </w:rPr>
            </w:pPr>
            <w:r w:rsidRPr="00A77C2F">
              <w:rPr>
                <w:rFonts w:ascii="Verdana" w:hAnsi="Verdana" w:cs="Arial"/>
                <w:b/>
                <w:bCs/>
                <w:color w:val="FFFFFF"/>
                <w:sz w:val="18"/>
                <w:szCs w:val="18"/>
              </w:rPr>
              <w:t>Veranstaltung (Pfälzer Handball-Verband)</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11.01.14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Stützpunkt-Training w2002 (Nord und Süd)</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13.01.14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w2000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15.01.14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m99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20.01.14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Neujahrsempfang für PfHV-Mitarbeiter (Pfalzhalle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22.01.14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m2000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23.01.14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Präsidiumssitzung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25.01.14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Stützpunkt-Training w2002 (Nord und Süd)</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27.01.14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w2000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29.01.14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m99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03.02.14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w2001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03.02.14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Lehrstabsitzung PfHV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05.02.14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m2000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08.02.14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Stützpunkt-Training w2002 (Nord und Süd)</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10.02.14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w2000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12.02.14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m99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w2001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Schiedsrichter-Ausschuss-Sitzung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19.02.14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m2000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21.02.14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18:30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21:30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PfHV-Ausbildung: Minitrainer-Lehrgang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22.02.14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Stützpunkt-Training w2002 (Nord und Süd)</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22.02.14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PfHV-Ausbildung: Minitrainer-Lehrgang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23.02.14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17:00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PfHV-Ausbildung: Minitrainer-Lehrgang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24.02.14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w2000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26.02.14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m99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03.03.14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w2001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CCFFFF"/>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03.03.14</w:t>
            </w:r>
          </w:p>
        </w:tc>
        <w:tc>
          <w:tcPr>
            <w:tcW w:w="760" w:type="dxa"/>
            <w:tcBorders>
              <w:top w:val="nil"/>
              <w:left w:val="nil"/>
              <w:bottom w:val="single" w:sz="4" w:space="0" w:color="auto"/>
              <w:right w:val="single" w:sz="4" w:space="0" w:color="auto"/>
            </w:tcBorders>
            <w:shd w:val="clear" w:color="000000" w:fill="CCFFFF"/>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Festtag: Rosenmontag</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Di</w:t>
            </w:r>
          </w:p>
        </w:tc>
        <w:tc>
          <w:tcPr>
            <w:tcW w:w="1060" w:type="dxa"/>
            <w:tcBorders>
              <w:top w:val="nil"/>
              <w:left w:val="nil"/>
              <w:bottom w:val="single" w:sz="4" w:space="0" w:color="auto"/>
              <w:right w:val="single" w:sz="4" w:space="0" w:color="auto"/>
            </w:tcBorders>
            <w:shd w:val="clear" w:color="000000" w:fill="CCFFFF"/>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04.03.14</w:t>
            </w:r>
          </w:p>
        </w:tc>
        <w:tc>
          <w:tcPr>
            <w:tcW w:w="760" w:type="dxa"/>
            <w:tcBorders>
              <w:top w:val="nil"/>
              <w:left w:val="nil"/>
              <w:bottom w:val="single" w:sz="4" w:space="0" w:color="auto"/>
              <w:right w:val="single" w:sz="4" w:space="0" w:color="auto"/>
            </w:tcBorders>
            <w:shd w:val="clear" w:color="000000" w:fill="CCFFFF"/>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Festtag: Fastnachtsdienstag</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000000" w:fill="CCFFFF"/>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05.03.14</w:t>
            </w:r>
          </w:p>
        </w:tc>
        <w:tc>
          <w:tcPr>
            <w:tcW w:w="760" w:type="dxa"/>
            <w:tcBorders>
              <w:top w:val="nil"/>
              <w:left w:val="nil"/>
              <w:bottom w:val="single" w:sz="4" w:space="0" w:color="auto"/>
              <w:right w:val="single" w:sz="4" w:space="0" w:color="auto"/>
            </w:tcBorders>
            <w:shd w:val="clear" w:color="000000" w:fill="CCFFFF"/>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Festtag: Aschermittwoch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05.03.14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m2000 Training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07.03.14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Präsidiumssitzung (LLZ Haßloch)</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08.03.14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Stützpunkt-Training w2002 (Nord und Süd)</w:t>
            </w:r>
          </w:p>
        </w:tc>
      </w:tr>
      <w:tr w:rsidR="00A77C2F" w:rsidRPr="00A77C2F" w:rsidTr="00A77C2F">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10.03.14</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A77C2F" w:rsidRPr="00A77C2F" w:rsidRDefault="00A77C2F" w:rsidP="00A77C2F">
            <w:pPr>
              <w:jc w:val="center"/>
              <w:rPr>
                <w:rFonts w:ascii="Verdana" w:hAnsi="Verdana" w:cs="Arial"/>
                <w:sz w:val="18"/>
                <w:szCs w:val="18"/>
              </w:rPr>
            </w:pPr>
            <w:r w:rsidRPr="00A77C2F">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A77C2F" w:rsidRPr="00A77C2F" w:rsidRDefault="00A77C2F" w:rsidP="00A77C2F">
            <w:pPr>
              <w:rPr>
                <w:rFonts w:ascii="Verdana" w:hAnsi="Verdana" w:cs="Arial"/>
                <w:sz w:val="18"/>
                <w:szCs w:val="18"/>
              </w:rPr>
            </w:pPr>
            <w:r w:rsidRPr="00A77C2F">
              <w:rPr>
                <w:rFonts w:ascii="Verdana" w:hAnsi="Verdana" w:cs="Arial"/>
                <w:sz w:val="18"/>
                <w:szCs w:val="18"/>
              </w:rPr>
              <w:t>Auswahl (zentral): w2000 Training (LLZ Haßloch)</w:t>
            </w:r>
          </w:p>
        </w:tc>
      </w:tr>
    </w:tbl>
    <w:p w:rsidR="00807515" w:rsidRPr="00050E38" w:rsidRDefault="00807515" w:rsidP="007C4127">
      <w:pPr>
        <w:jc w:val="center"/>
        <w:rPr>
          <w:rFonts w:ascii="Verdana" w:hAnsi="Verdana"/>
          <w:sz w:val="22"/>
          <w:szCs w:val="22"/>
        </w:rPr>
      </w:pPr>
    </w:p>
    <w:p w:rsidR="00807515" w:rsidRDefault="00807515" w:rsidP="007C4127">
      <w:pPr>
        <w:jc w:val="center"/>
        <w:rPr>
          <w:rFonts w:ascii="Verdana" w:hAnsi="Verdana"/>
          <w:sz w:val="22"/>
          <w:szCs w:val="22"/>
        </w:rPr>
      </w:pPr>
    </w:p>
    <w:p w:rsidR="001611FE" w:rsidRDefault="001611FE" w:rsidP="007C4127">
      <w:pPr>
        <w:jc w:val="center"/>
        <w:rPr>
          <w:rFonts w:ascii="Verdana" w:hAnsi="Verdana"/>
          <w:sz w:val="22"/>
          <w:szCs w:val="22"/>
        </w:rPr>
      </w:pPr>
    </w:p>
    <w:p w:rsidR="001611FE" w:rsidRDefault="001611FE" w:rsidP="007C4127">
      <w:pPr>
        <w:jc w:val="center"/>
        <w:rPr>
          <w:rFonts w:ascii="Verdana" w:hAnsi="Verdana"/>
          <w:sz w:val="22"/>
          <w:szCs w:val="22"/>
        </w:rPr>
      </w:pPr>
    </w:p>
    <w:p w:rsidR="006F7A51" w:rsidRDefault="006F7A51" w:rsidP="007C4127">
      <w:pPr>
        <w:jc w:val="center"/>
        <w:rPr>
          <w:rFonts w:ascii="Verdana" w:hAnsi="Verdana"/>
          <w:sz w:val="22"/>
          <w:szCs w:val="22"/>
        </w:rPr>
      </w:pPr>
    </w:p>
    <w:p w:rsidR="006F7A51" w:rsidRDefault="006F7A51" w:rsidP="007C4127">
      <w:pPr>
        <w:jc w:val="center"/>
        <w:rPr>
          <w:rFonts w:ascii="Verdana" w:hAnsi="Verdana"/>
          <w:sz w:val="22"/>
          <w:szCs w:val="22"/>
        </w:rPr>
      </w:pPr>
    </w:p>
    <w:p w:rsidR="006F7A51" w:rsidRDefault="006F7A51" w:rsidP="007C4127">
      <w:pPr>
        <w:jc w:val="center"/>
        <w:rPr>
          <w:rFonts w:ascii="Verdana" w:hAnsi="Verdana"/>
          <w:sz w:val="22"/>
          <w:szCs w:val="22"/>
        </w:rPr>
      </w:pPr>
    </w:p>
    <w:p w:rsidR="00807515" w:rsidRDefault="00807515" w:rsidP="007C4127">
      <w:pPr>
        <w:jc w:val="center"/>
        <w:rPr>
          <w:rFonts w:ascii="Verdana" w:hAnsi="Verdana"/>
          <w:b/>
          <w:i/>
          <w:sz w:val="2"/>
          <w:szCs w:val="2"/>
        </w:rPr>
      </w:pPr>
    </w:p>
    <w:p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rsidR="005F1DAB" w:rsidRPr="005F1DAB" w:rsidRDefault="005F1DAB" w:rsidP="007C4127">
      <w:pPr>
        <w:jc w:val="center"/>
        <w:outlineLvl w:val="0"/>
        <w:rPr>
          <w:rFonts w:ascii="Verdana" w:hAnsi="Verdana"/>
          <w:b/>
          <w:i/>
          <w:sz w:val="20"/>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rsidR="00C2377E" w:rsidRPr="00B5662F" w:rsidRDefault="00C2377E" w:rsidP="00C2377E">
      <w:pPr>
        <w:spacing w:after="120"/>
        <w:ind w:left="36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rsidR="00C2377E" w:rsidRPr="00B5662F" w:rsidRDefault="00C2377E" w:rsidP="00C2377E">
      <w:pPr>
        <w:spacing w:after="12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rsidR="00C2377E" w:rsidRPr="00B5662F" w:rsidRDefault="00C2377E" w:rsidP="00C2377E">
      <w:pP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rsidR="00C2377E" w:rsidRDefault="00C2377E" w:rsidP="00C2377E"/>
    <w:p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7C1BF5" w:rsidRPr="008972FF" w:rsidTr="008972FF">
        <w:trPr>
          <w:jc w:val="center"/>
        </w:trPr>
        <w:tc>
          <w:tcPr>
            <w:tcW w:w="10516" w:type="dxa"/>
            <w:shd w:val="clear" w:color="C00000" w:fill="FFFF99"/>
          </w:tcPr>
          <w:p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rsidR="007C1BF5" w:rsidRPr="008972FF" w:rsidRDefault="007C1BF5" w:rsidP="007C4127">
            <w:pPr>
              <w:jc w:val="both"/>
              <w:rPr>
                <w:rFonts w:ascii="Verdana" w:hAnsi="Verdana"/>
                <w:sz w:val="24"/>
                <w:szCs w:val="24"/>
              </w:rPr>
            </w:pPr>
          </w:p>
          <w:p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rsidR="007C1BF5" w:rsidRDefault="007C1BF5" w:rsidP="007C4127">
      <w:pPr>
        <w:jc w:val="both"/>
        <w:rPr>
          <w:rFonts w:ascii="Verdana" w:hAnsi="Verdana"/>
          <w:sz w:val="24"/>
          <w:szCs w:val="24"/>
        </w:rPr>
      </w:pPr>
    </w:p>
    <w:p w:rsidR="007C1BF5" w:rsidRDefault="007C1BF5" w:rsidP="007C4127">
      <w:pPr>
        <w:jc w:val="both"/>
        <w:rPr>
          <w:rFonts w:ascii="Verdana" w:hAnsi="Verdana"/>
          <w:sz w:val="24"/>
          <w:szCs w:val="24"/>
        </w:rPr>
      </w:pPr>
    </w:p>
    <w:p w:rsidR="004755E3" w:rsidRDefault="004755E3" w:rsidP="007C4127">
      <w:pPr>
        <w:jc w:val="both"/>
        <w:rPr>
          <w:rFonts w:ascii="Verdana" w:hAnsi="Verdana"/>
          <w:sz w:val="24"/>
          <w:szCs w:val="24"/>
        </w:rPr>
      </w:pPr>
    </w:p>
    <w:p w:rsidR="004755E3" w:rsidRDefault="004755E3" w:rsidP="007C4127">
      <w:pPr>
        <w:jc w:val="both"/>
        <w:rPr>
          <w:rFonts w:ascii="Verdana" w:hAnsi="Verdana"/>
          <w:sz w:val="24"/>
          <w:szCs w:val="24"/>
        </w:rPr>
      </w:pPr>
    </w:p>
    <w:p w:rsidR="00807515" w:rsidRDefault="00505B07" w:rsidP="007C4127">
      <w:pPr>
        <w:ind w:left="426" w:right="516"/>
        <w:jc w:val="center"/>
        <w:outlineLvl w:val="0"/>
        <w:rPr>
          <w:b/>
        </w:rPr>
      </w:pPr>
      <w:r>
        <w:rPr>
          <w:b/>
          <w:noProof/>
        </w:rPr>
        <w:drawing>
          <wp:inline distT="0" distB="0" distL="0" distR="0">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rsidR="00807515" w:rsidRDefault="00807515" w:rsidP="007C4127">
      <w:pPr>
        <w:ind w:left="426" w:right="516"/>
        <w:rPr>
          <w:b/>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3238C4" w:rsidRDefault="003238C4" w:rsidP="003238C4">
      <w:pPr>
        <w:rPr>
          <w:rFonts w:ascii="Verdana" w:hAnsi="Verdana" w:cs="Arial"/>
          <w:color w:val="000000"/>
          <w:sz w:val="22"/>
          <w:szCs w:val="22"/>
        </w:rPr>
      </w:pPr>
      <w:r>
        <w:rPr>
          <w:rFonts w:ascii="Verdana" w:hAnsi="Verdana" w:cs="Arial"/>
          <w:color w:val="000000"/>
          <w:sz w:val="22"/>
          <w:szCs w:val="22"/>
        </w:rPr>
        <w:t>Liebe Sportfreundinnen und Sportfreunde!</w:t>
      </w:r>
    </w:p>
    <w:p w:rsidR="003238C4" w:rsidRDefault="003238C4" w:rsidP="003238C4">
      <w:pPr>
        <w:rPr>
          <w:rFonts w:ascii="Verdana" w:hAnsi="Verdana" w:cs="Arial"/>
          <w:color w:val="000000"/>
          <w:sz w:val="22"/>
          <w:szCs w:val="22"/>
        </w:rPr>
      </w:pPr>
      <w:r>
        <w:rPr>
          <w:rFonts w:ascii="Verdana" w:hAnsi="Verdana" w:cs="Arial"/>
          <w:color w:val="000000"/>
          <w:sz w:val="22"/>
          <w:szCs w:val="22"/>
        </w:rPr>
        <w:t>Zunächst darf ich Euch allen ein gutes, gesegnetes und gesundes Jahr 2014 wünschen. Mögen Sportliche Ziele zu guten Ergebnissen führen. Falls es Einbrüche oder Niederlagen gibt, kennt Ihr ja schon mein Credo: Nehmt es sportlich fair und mit der Überzeugung, dass Niederlagen manchmal fürs Leben mehr nützen als Siege. Wie begrenzt unsere Möglichkeiten oft sind, zeigt die Situation von Michael Schumacher. Auch wenn ich kein Motorsport-Fan bin, kann man nur hoffen und beten, dass er über den berühmten Berg kommt und neues Leben erblühen kann. Wer diese Art der Verletzung kennt, weiß, was es in jeder Hinsicht bedeuten kann.</w:t>
      </w: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r>
        <w:rPr>
          <w:rFonts w:ascii="Verdana" w:hAnsi="Verdana" w:cs="Arial"/>
          <w:color w:val="000000"/>
          <w:sz w:val="22"/>
          <w:szCs w:val="22"/>
        </w:rPr>
        <w:t xml:space="preserve">Das Präsidium hat in seiner letzten Sitzung kurz vor Weihnachten das Personal-Tableau im männlichen Auswahl-Bereich endgültig beschlossen. Ein schwieriger Weg liegt hinter uns. Mit Jochen </w:t>
      </w:r>
      <w:proofErr w:type="spellStart"/>
      <w:r>
        <w:rPr>
          <w:rFonts w:ascii="Verdana" w:hAnsi="Verdana" w:cs="Arial"/>
          <w:color w:val="000000"/>
          <w:sz w:val="22"/>
          <w:szCs w:val="22"/>
        </w:rPr>
        <w:t>Willner</w:t>
      </w:r>
      <w:proofErr w:type="spellEnd"/>
      <w:r>
        <w:rPr>
          <w:rFonts w:ascii="Verdana" w:hAnsi="Verdana" w:cs="Arial"/>
          <w:color w:val="000000"/>
          <w:sz w:val="22"/>
          <w:szCs w:val="22"/>
        </w:rPr>
        <w:t xml:space="preserve"> haben wir einen engagierten Handball-Liebhaber für die Koordination der Stützpunkte gewonnen; der Stützpunkt Nord sollte mit der zusätzlichen Installation von Nik Dreyer neue Stabilität bekommen. An alle appelliere ich, Kontinuität zu wahren, dann kann es aufwärts gehen. </w:t>
      </w: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r>
        <w:rPr>
          <w:rFonts w:ascii="Verdana" w:hAnsi="Verdana" w:cs="Arial"/>
          <w:color w:val="000000"/>
          <w:sz w:val="22"/>
          <w:szCs w:val="22"/>
        </w:rPr>
        <w:t>Schwieriger ist die Situation im Bereich RLP-Auswahl. Gerade installiert als Präsident musste ich zur Kenntnis nehmen, dass nach Begleichung aller Rechnungen 2013 die RLP auf dem Trockenen sitzt. Dazu muss man wissen: Wir leben derzeit allein von den Einzahlungen der drei Verbände und das ist eine beachtliche Summe, die wir mit Gründung des Jugendfördervereins nochmals erhöht haben. Ich war bei den Hochrechnungen im November fest überzeugt, dass wir mit dem jetzigen Finanzvolumen bis März 2014 hinkommen. Man muss dazu wissen, dass wir trotz Leistungsförderung derzeit 0 € vom Landessportbund bekommen. Die versprochenen Gelder – immer mit dem Hinweis geht nicht, solange ihr kein Verein seid – sind bisher nicht geflossen. Die anvisierten 10 T € waren aber in der Planung drin und fehlen nun. Bei meinem Amtsantritt am 7.12. habe ich ebenso deutlich gemacht, dass alle Verbände ausschwärmen müssen, um nach geeigneten Sponsoren Ausschau zu halten. Da stehen wir am Anfang eines Weges.</w:t>
      </w:r>
    </w:p>
    <w:p w:rsidR="003238C4" w:rsidRDefault="003238C4" w:rsidP="003238C4">
      <w:pPr>
        <w:rPr>
          <w:rFonts w:ascii="Verdana" w:hAnsi="Verdana" w:cs="Arial"/>
          <w:color w:val="000000"/>
          <w:sz w:val="22"/>
          <w:szCs w:val="22"/>
        </w:rPr>
      </w:pPr>
      <w:r>
        <w:rPr>
          <w:rFonts w:ascii="Verdana" w:hAnsi="Verdana" w:cs="Arial"/>
          <w:color w:val="000000"/>
          <w:sz w:val="22"/>
          <w:szCs w:val="22"/>
        </w:rPr>
        <w:t xml:space="preserve">Am gestrigen Montag konnte ich nun im Gespräch mit meinen Präsidenten-Kollegen die Kuh erst mal vom Eis holen. Nach der Pfalz werden auch das Rheinland und Rheinhessen ihre erste Rate 2014 vorziehen. </w:t>
      </w:r>
    </w:p>
    <w:p w:rsidR="003238C4" w:rsidRDefault="003238C4" w:rsidP="003238C4">
      <w:pPr>
        <w:rPr>
          <w:rFonts w:ascii="Verdana" w:hAnsi="Verdana" w:cs="Arial"/>
          <w:color w:val="000000"/>
          <w:sz w:val="22"/>
          <w:szCs w:val="22"/>
        </w:rPr>
      </w:pPr>
      <w:r>
        <w:rPr>
          <w:rFonts w:ascii="Verdana" w:hAnsi="Verdana" w:cs="Arial"/>
          <w:color w:val="000000"/>
          <w:sz w:val="22"/>
          <w:szCs w:val="22"/>
        </w:rPr>
        <w:t>Aber für alle: Das Rad Leistungsförderung ist noch richtig groß und schwer zu drehen. Vielleicht ist die jetzige Situation ein Signal. Ich arbeite jedenfalls ganz intensiv an der Sache.</w:t>
      </w:r>
    </w:p>
    <w:p w:rsidR="003238C4" w:rsidRDefault="003238C4" w:rsidP="003238C4">
      <w:pPr>
        <w:rPr>
          <w:rFonts w:ascii="Verdana" w:hAnsi="Verdana" w:cs="Arial"/>
          <w:color w:val="000000"/>
          <w:sz w:val="22"/>
          <w:szCs w:val="22"/>
        </w:rPr>
      </w:pPr>
    </w:p>
    <w:p w:rsidR="003238C4" w:rsidRPr="00D66FDF" w:rsidRDefault="003238C4" w:rsidP="003238C4">
      <w:pPr>
        <w:rPr>
          <w:rFonts w:ascii="Verdana" w:hAnsi="Verdana" w:cs="Arial"/>
          <w:color w:val="000000"/>
          <w:sz w:val="22"/>
          <w:szCs w:val="22"/>
        </w:rPr>
      </w:pPr>
      <w:r>
        <w:rPr>
          <w:rFonts w:ascii="Verdana" w:hAnsi="Verdana" w:cs="Arial"/>
          <w:color w:val="000000"/>
          <w:sz w:val="22"/>
          <w:szCs w:val="22"/>
        </w:rPr>
        <w:t>In der Anlage veröffentliche ich die auf Grund präsidialer Beschlüsse von unserem Verbandstrainer männlich hervorragend zusammen gestellte Übersicht Personal und das Ausbildungs-Konzept.</w:t>
      </w:r>
    </w:p>
    <w:p w:rsidR="003238C4" w:rsidRDefault="003238C4" w:rsidP="003238C4">
      <w:pPr>
        <w:rPr>
          <w:rFonts w:ascii="Verdana" w:hAnsi="Verdana" w:cs="Arial"/>
          <w:i/>
          <w:color w:val="000000"/>
          <w:sz w:val="22"/>
          <w:szCs w:val="22"/>
        </w:rPr>
      </w:pPr>
    </w:p>
    <w:p w:rsidR="003238C4" w:rsidRDefault="003238C4" w:rsidP="007C4127">
      <w:pPr>
        <w:rPr>
          <w:rFonts w:ascii="Verdana" w:hAnsi="Verdana" w:cs="Arial"/>
          <w:color w:val="000000"/>
          <w:sz w:val="22"/>
          <w:szCs w:val="22"/>
        </w:rPr>
      </w:pPr>
    </w:p>
    <w:p w:rsidR="003238C4" w:rsidRDefault="003238C4" w:rsidP="007C4127">
      <w:pPr>
        <w:rPr>
          <w:rFonts w:ascii="Verdana" w:hAnsi="Verdana" w:cs="Arial"/>
          <w:color w:val="000000"/>
          <w:sz w:val="22"/>
          <w:szCs w:val="22"/>
        </w:rPr>
      </w:pPr>
    </w:p>
    <w:p w:rsidR="003238C4" w:rsidRDefault="003238C4" w:rsidP="007C4127">
      <w:pPr>
        <w:rPr>
          <w:rFonts w:ascii="Verdana" w:hAnsi="Verdana" w:cs="Arial"/>
          <w:color w:val="000000"/>
          <w:sz w:val="22"/>
          <w:szCs w:val="22"/>
        </w:rPr>
      </w:pPr>
    </w:p>
    <w:p w:rsidR="003238C4" w:rsidRDefault="003238C4" w:rsidP="007C4127">
      <w:pPr>
        <w:rPr>
          <w:rFonts w:ascii="Verdana" w:hAnsi="Verdana" w:cs="Arial"/>
          <w:color w:val="000000"/>
          <w:sz w:val="22"/>
          <w:szCs w:val="22"/>
        </w:rPr>
      </w:pPr>
    </w:p>
    <w:p w:rsidR="003238C4" w:rsidRDefault="003238C4" w:rsidP="007C4127">
      <w:pPr>
        <w:rPr>
          <w:rFonts w:ascii="Verdana" w:hAnsi="Verdana" w:cs="Arial"/>
          <w:color w:val="000000"/>
          <w:sz w:val="22"/>
          <w:szCs w:val="22"/>
        </w:rPr>
      </w:pPr>
    </w:p>
    <w:p w:rsidR="003238C4" w:rsidRDefault="003238C4" w:rsidP="007C4127">
      <w:pPr>
        <w:rPr>
          <w:rFonts w:ascii="Verdana" w:hAnsi="Verdana" w:cs="Arial"/>
          <w:color w:val="000000"/>
          <w:sz w:val="22"/>
          <w:szCs w:val="22"/>
        </w:rPr>
      </w:pPr>
    </w:p>
    <w:p w:rsidR="003238C4" w:rsidRDefault="003238C4" w:rsidP="007C4127">
      <w:pPr>
        <w:rPr>
          <w:rFonts w:ascii="Verdana" w:hAnsi="Verdana" w:cs="Arial"/>
          <w:color w:val="000000"/>
          <w:sz w:val="22"/>
          <w:szCs w:val="22"/>
        </w:rPr>
      </w:pPr>
    </w:p>
    <w:p w:rsidR="003238C4" w:rsidRDefault="003238C4" w:rsidP="007C4127">
      <w:pPr>
        <w:rPr>
          <w:rFonts w:ascii="Verdana" w:hAnsi="Verdana" w:cs="Arial"/>
          <w:color w:val="000000"/>
          <w:sz w:val="22"/>
          <w:szCs w:val="22"/>
        </w:rPr>
      </w:pPr>
    </w:p>
    <w:p w:rsidR="003238C4" w:rsidRDefault="003238C4" w:rsidP="003238C4">
      <w:pPr>
        <w:autoSpaceDE w:val="0"/>
        <w:autoSpaceDN w:val="0"/>
        <w:adjustRightInd w:val="0"/>
        <w:jc w:val="center"/>
        <w:rPr>
          <w:rFonts w:ascii="Verdana" w:hAnsi="Verdana" w:cs="Arial-BoldMT"/>
          <w:b/>
          <w:bCs/>
          <w:szCs w:val="28"/>
        </w:rPr>
      </w:pPr>
    </w:p>
    <w:p w:rsidR="003238C4" w:rsidRDefault="003238C4" w:rsidP="003238C4">
      <w:pPr>
        <w:autoSpaceDE w:val="0"/>
        <w:autoSpaceDN w:val="0"/>
        <w:adjustRightInd w:val="0"/>
        <w:jc w:val="center"/>
        <w:rPr>
          <w:rFonts w:ascii="Verdana" w:hAnsi="Verdana" w:cs="Arial-BoldMT"/>
          <w:b/>
          <w:bCs/>
          <w:szCs w:val="28"/>
        </w:rPr>
      </w:pPr>
    </w:p>
    <w:p w:rsidR="003238C4" w:rsidRPr="003238C4" w:rsidRDefault="003238C4" w:rsidP="003238C4">
      <w:pPr>
        <w:autoSpaceDE w:val="0"/>
        <w:autoSpaceDN w:val="0"/>
        <w:adjustRightInd w:val="0"/>
        <w:jc w:val="center"/>
        <w:rPr>
          <w:rFonts w:ascii="Verdana" w:hAnsi="Verdana" w:cs="Arial-BoldMT"/>
          <w:b/>
          <w:bCs/>
          <w:szCs w:val="28"/>
        </w:rPr>
      </w:pPr>
      <w:r w:rsidRPr="003238C4">
        <w:rPr>
          <w:rFonts w:ascii="Verdana" w:hAnsi="Verdana" w:cs="Arial-BoldMT"/>
          <w:b/>
          <w:bCs/>
          <w:szCs w:val="28"/>
        </w:rPr>
        <w:t>Übersicht Personal: Talentförderung männlich</w:t>
      </w:r>
    </w:p>
    <w:p w:rsidR="003238C4" w:rsidRPr="003238C4" w:rsidRDefault="003238C4" w:rsidP="003238C4">
      <w:pPr>
        <w:jc w:val="center"/>
        <w:rPr>
          <w:rFonts w:ascii="Verdana" w:hAnsi="Verdana" w:cs="ArialMT"/>
          <w:szCs w:val="28"/>
        </w:rPr>
      </w:pPr>
      <w:r w:rsidRPr="003238C4">
        <w:rPr>
          <w:rFonts w:ascii="Verdana" w:hAnsi="Verdana" w:cs="ArialMT"/>
          <w:szCs w:val="28"/>
        </w:rPr>
        <w:t>ab Ostern 2014</w:t>
      </w:r>
    </w:p>
    <w:p w:rsidR="003238C4" w:rsidRDefault="003238C4" w:rsidP="003238C4">
      <w:pPr>
        <w:rPr>
          <w:rFonts w:ascii="Verdana" w:hAnsi="Verdana" w:cs="Arial"/>
          <w:color w:val="000000"/>
          <w:sz w:val="24"/>
          <w:szCs w:val="24"/>
        </w:rPr>
      </w:pPr>
    </w:p>
    <w:p w:rsidR="003238C4" w:rsidRDefault="003238C4" w:rsidP="003238C4">
      <w:pPr>
        <w:rPr>
          <w:rFonts w:ascii="Verdana" w:hAnsi="Verdana" w:cs="Arial"/>
          <w:color w:val="000000"/>
          <w:sz w:val="24"/>
          <w:szCs w:val="24"/>
        </w:rPr>
      </w:pPr>
    </w:p>
    <w:p w:rsidR="003238C4" w:rsidRDefault="003238C4" w:rsidP="003238C4">
      <w:pPr>
        <w:rPr>
          <w:rFonts w:ascii="Verdana" w:hAnsi="Verdana" w:cs="Arial"/>
          <w:color w:val="000000"/>
          <w:sz w:val="24"/>
          <w:szCs w:val="24"/>
        </w:rPr>
      </w:pPr>
    </w:p>
    <w:p w:rsidR="003238C4" w:rsidRPr="003238C4" w:rsidRDefault="003238C4" w:rsidP="003238C4">
      <w:pPr>
        <w:rPr>
          <w:rFonts w:ascii="Verdana" w:hAnsi="Verdana" w:cs="Arial"/>
          <w:color w:val="000000"/>
          <w:sz w:val="24"/>
          <w:szCs w:val="24"/>
        </w:rPr>
      </w:pPr>
    </w:p>
    <w:p w:rsidR="003238C4" w:rsidRPr="003238C4" w:rsidRDefault="003238C4" w:rsidP="003238C4">
      <w:pPr>
        <w:autoSpaceDE w:val="0"/>
        <w:autoSpaceDN w:val="0"/>
        <w:adjustRightInd w:val="0"/>
        <w:rPr>
          <w:rFonts w:ascii="Verdana" w:hAnsi="Verdana" w:cs="Arial-BoldMT"/>
          <w:b/>
          <w:bCs/>
          <w:szCs w:val="28"/>
        </w:rPr>
      </w:pPr>
      <w:r w:rsidRPr="003238C4">
        <w:rPr>
          <w:rFonts w:ascii="Verdana" w:hAnsi="Verdana" w:cs="Arial-BoldMT"/>
          <w:b/>
          <w:bCs/>
          <w:szCs w:val="28"/>
        </w:rPr>
        <w:t>zentrale Pfalzauswahl</w:t>
      </w:r>
    </w:p>
    <w:p w:rsidR="003238C4" w:rsidRPr="003238C4" w:rsidRDefault="003238C4" w:rsidP="003238C4">
      <w:pPr>
        <w:autoSpaceDE w:val="0"/>
        <w:autoSpaceDN w:val="0"/>
        <w:adjustRightInd w:val="0"/>
        <w:rPr>
          <w:rFonts w:ascii="Verdana" w:hAnsi="Verdana" w:cs="ArialMT"/>
          <w:sz w:val="24"/>
          <w:szCs w:val="24"/>
        </w:rPr>
      </w:pPr>
      <w:r w:rsidRPr="003238C4">
        <w:rPr>
          <w:rFonts w:ascii="Verdana" w:hAnsi="Verdana" w:cs="ArialMT"/>
          <w:sz w:val="24"/>
          <w:szCs w:val="24"/>
        </w:rPr>
        <w:t>Vizepräsident-Jugend: Christl Laubersheimer</w:t>
      </w:r>
    </w:p>
    <w:p w:rsidR="003238C4" w:rsidRPr="003238C4" w:rsidRDefault="003238C4" w:rsidP="003238C4">
      <w:pPr>
        <w:autoSpaceDE w:val="0"/>
        <w:autoSpaceDN w:val="0"/>
        <w:adjustRightInd w:val="0"/>
        <w:rPr>
          <w:rFonts w:ascii="Verdana" w:hAnsi="Verdana" w:cs="ArialMT"/>
          <w:sz w:val="24"/>
          <w:szCs w:val="24"/>
        </w:rPr>
      </w:pPr>
      <w:r w:rsidRPr="003238C4">
        <w:rPr>
          <w:rFonts w:ascii="Verdana" w:hAnsi="Verdana" w:cs="ArialMT"/>
          <w:sz w:val="24"/>
          <w:szCs w:val="24"/>
        </w:rPr>
        <w:t>Auswahlkoordinator: Rolf Starker</w:t>
      </w:r>
    </w:p>
    <w:p w:rsidR="003238C4" w:rsidRPr="003238C4" w:rsidRDefault="003238C4" w:rsidP="003238C4">
      <w:pPr>
        <w:autoSpaceDE w:val="0"/>
        <w:autoSpaceDN w:val="0"/>
        <w:adjustRightInd w:val="0"/>
        <w:rPr>
          <w:rFonts w:ascii="Verdana" w:hAnsi="Verdana" w:cs="ArialMT"/>
          <w:sz w:val="24"/>
          <w:szCs w:val="24"/>
        </w:rPr>
      </w:pPr>
      <w:r w:rsidRPr="003238C4">
        <w:rPr>
          <w:rFonts w:ascii="Verdana" w:hAnsi="Verdana" w:cs="ArialMT"/>
          <w:sz w:val="24"/>
          <w:szCs w:val="24"/>
        </w:rPr>
        <w:t>Verbandstrainer männlich: Daniel Meyer</w:t>
      </w:r>
    </w:p>
    <w:p w:rsidR="003238C4" w:rsidRDefault="003238C4" w:rsidP="003238C4">
      <w:pPr>
        <w:autoSpaceDE w:val="0"/>
        <w:autoSpaceDN w:val="0"/>
        <w:adjustRightInd w:val="0"/>
        <w:rPr>
          <w:rFonts w:ascii="Verdana" w:hAnsi="Verdana" w:cs="Arial-BoldMT"/>
          <w:b/>
          <w:bCs/>
          <w:sz w:val="24"/>
          <w:szCs w:val="24"/>
        </w:rPr>
      </w:pPr>
    </w:p>
    <w:p w:rsidR="003238C4" w:rsidRPr="003238C4" w:rsidRDefault="003238C4" w:rsidP="003238C4">
      <w:pPr>
        <w:autoSpaceDE w:val="0"/>
        <w:autoSpaceDN w:val="0"/>
        <w:adjustRightInd w:val="0"/>
        <w:rPr>
          <w:rFonts w:ascii="Verdana" w:hAnsi="Verdana" w:cs="Arial-BoldMT"/>
          <w:b/>
          <w:bCs/>
          <w:sz w:val="24"/>
          <w:szCs w:val="24"/>
        </w:rPr>
      </w:pPr>
      <w:r w:rsidRPr="003238C4">
        <w:rPr>
          <w:rFonts w:ascii="Verdana" w:hAnsi="Verdana" w:cs="Arial-BoldMT"/>
          <w:b/>
          <w:bCs/>
          <w:sz w:val="24"/>
          <w:szCs w:val="24"/>
        </w:rPr>
        <w:t>jüngerer Jahrgang (2001)</w:t>
      </w:r>
    </w:p>
    <w:p w:rsidR="003238C4" w:rsidRPr="003238C4" w:rsidRDefault="003238C4" w:rsidP="003238C4">
      <w:pPr>
        <w:autoSpaceDE w:val="0"/>
        <w:autoSpaceDN w:val="0"/>
        <w:adjustRightInd w:val="0"/>
        <w:rPr>
          <w:rFonts w:ascii="Verdana" w:hAnsi="Verdana" w:cs="ArialMT"/>
          <w:sz w:val="24"/>
          <w:szCs w:val="24"/>
        </w:rPr>
      </w:pPr>
      <w:r w:rsidRPr="003238C4">
        <w:rPr>
          <w:rFonts w:ascii="Verdana" w:hAnsi="Verdana" w:cs="ArialMT"/>
          <w:sz w:val="24"/>
          <w:szCs w:val="24"/>
        </w:rPr>
        <w:t>Trainer: -Frank Herbert (als Jahrgangstrainer)</w:t>
      </w:r>
    </w:p>
    <w:p w:rsidR="003238C4" w:rsidRPr="003238C4" w:rsidRDefault="003238C4" w:rsidP="003238C4">
      <w:pPr>
        <w:autoSpaceDE w:val="0"/>
        <w:autoSpaceDN w:val="0"/>
        <w:adjustRightInd w:val="0"/>
        <w:rPr>
          <w:rFonts w:ascii="Verdana" w:hAnsi="Verdana" w:cs="ArialMT"/>
          <w:sz w:val="24"/>
          <w:szCs w:val="24"/>
        </w:rPr>
      </w:pPr>
      <w:r w:rsidRPr="003238C4">
        <w:rPr>
          <w:rFonts w:ascii="Verdana" w:hAnsi="Verdana" w:cs="ArialMT"/>
          <w:sz w:val="24"/>
          <w:szCs w:val="24"/>
        </w:rPr>
        <w:t>-Daniel Meyer (als Verbandstrainer männlich)</w:t>
      </w:r>
    </w:p>
    <w:p w:rsidR="003238C4" w:rsidRDefault="003238C4" w:rsidP="003238C4">
      <w:pPr>
        <w:autoSpaceDE w:val="0"/>
        <w:autoSpaceDN w:val="0"/>
        <w:adjustRightInd w:val="0"/>
        <w:rPr>
          <w:rFonts w:ascii="Verdana" w:hAnsi="Verdana" w:cs="Arial-BoldMT"/>
          <w:b/>
          <w:bCs/>
          <w:sz w:val="24"/>
          <w:szCs w:val="24"/>
        </w:rPr>
      </w:pPr>
    </w:p>
    <w:p w:rsidR="003238C4" w:rsidRPr="003238C4" w:rsidRDefault="003238C4" w:rsidP="003238C4">
      <w:pPr>
        <w:autoSpaceDE w:val="0"/>
        <w:autoSpaceDN w:val="0"/>
        <w:adjustRightInd w:val="0"/>
        <w:rPr>
          <w:rFonts w:ascii="Verdana" w:hAnsi="Verdana" w:cs="Arial-BoldMT"/>
          <w:b/>
          <w:bCs/>
          <w:sz w:val="24"/>
          <w:szCs w:val="24"/>
        </w:rPr>
      </w:pPr>
      <w:r w:rsidRPr="003238C4">
        <w:rPr>
          <w:rFonts w:ascii="Verdana" w:hAnsi="Verdana" w:cs="Arial-BoldMT"/>
          <w:b/>
          <w:bCs/>
          <w:sz w:val="24"/>
          <w:szCs w:val="24"/>
        </w:rPr>
        <w:t>älterer Jahrgang (2000)</w:t>
      </w:r>
    </w:p>
    <w:p w:rsidR="003238C4" w:rsidRPr="003238C4" w:rsidRDefault="003238C4" w:rsidP="003238C4">
      <w:pPr>
        <w:autoSpaceDE w:val="0"/>
        <w:autoSpaceDN w:val="0"/>
        <w:adjustRightInd w:val="0"/>
        <w:rPr>
          <w:rFonts w:ascii="Verdana" w:hAnsi="Verdana" w:cs="ArialMT"/>
          <w:sz w:val="24"/>
          <w:szCs w:val="24"/>
        </w:rPr>
      </w:pPr>
      <w:r w:rsidRPr="003238C4">
        <w:rPr>
          <w:rFonts w:ascii="Verdana" w:hAnsi="Verdana" w:cs="ArialMT"/>
          <w:sz w:val="24"/>
          <w:szCs w:val="24"/>
        </w:rPr>
        <w:t>Trainer: -Björn Dinger (als Jahrgangstrainer)</w:t>
      </w:r>
    </w:p>
    <w:p w:rsidR="003238C4" w:rsidRPr="003238C4" w:rsidRDefault="003238C4" w:rsidP="003238C4">
      <w:pPr>
        <w:rPr>
          <w:rFonts w:ascii="Verdana" w:hAnsi="Verdana" w:cs="ArialMT"/>
          <w:sz w:val="24"/>
          <w:szCs w:val="24"/>
        </w:rPr>
      </w:pPr>
      <w:r w:rsidRPr="003238C4">
        <w:rPr>
          <w:rFonts w:ascii="Verdana" w:hAnsi="Verdana" w:cs="ArialMT"/>
          <w:sz w:val="24"/>
          <w:szCs w:val="24"/>
        </w:rPr>
        <w:t>-Daniel Meyer (als Verbandstrainer männlich)</w:t>
      </w:r>
    </w:p>
    <w:p w:rsidR="003238C4" w:rsidRDefault="003238C4" w:rsidP="003238C4">
      <w:pPr>
        <w:rPr>
          <w:rFonts w:ascii="Verdana" w:hAnsi="Verdana" w:cs="ArialMT"/>
          <w:sz w:val="24"/>
          <w:szCs w:val="24"/>
        </w:rPr>
      </w:pPr>
    </w:p>
    <w:p w:rsidR="003238C4" w:rsidRDefault="003238C4" w:rsidP="003238C4">
      <w:pPr>
        <w:rPr>
          <w:rFonts w:ascii="Verdana" w:hAnsi="Verdana" w:cs="ArialMT"/>
          <w:sz w:val="24"/>
          <w:szCs w:val="24"/>
        </w:rPr>
      </w:pPr>
    </w:p>
    <w:p w:rsidR="003238C4" w:rsidRDefault="003238C4" w:rsidP="003238C4">
      <w:pPr>
        <w:rPr>
          <w:rFonts w:ascii="Verdana" w:hAnsi="Verdana" w:cs="ArialMT"/>
          <w:sz w:val="24"/>
          <w:szCs w:val="24"/>
        </w:rPr>
      </w:pPr>
    </w:p>
    <w:p w:rsidR="003238C4" w:rsidRPr="003238C4" w:rsidRDefault="003238C4" w:rsidP="003238C4">
      <w:pPr>
        <w:rPr>
          <w:rFonts w:ascii="Verdana" w:hAnsi="Verdana" w:cs="ArialMT"/>
          <w:sz w:val="24"/>
          <w:szCs w:val="24"/>
        </w:rPr>
      </w:pPr>
    </w:p>
    <w:p w:rsidR="003238C4" w:rsidRPr="003238C4" w:rsidRDefault="003238C4" w:rsidP="003238C4">
      <w:pPr>
        <w:autoSpaceDE w:val="0"/>
        <w:autoSpaceDN w:val="0"/>
        <w:adjustRightInd w:val="0"/>
        <w:rPr>
          <w:rFonts w:ascii="Verdana" w:hAnsi="Verdana" w:cs="Arial-BoldMT"/>
          <w:b/>
          <w:bCs/>
          <w:szCs w:val="28"/>
        </w:rPr>
      </w:pPr>
      <w:r w:rsidRPr="003238C4">
        <w:rPr>
          <w:rFonts w:ascii="Verdana" w:hAnsi="Verdana" w:cs="Arial-BoldMT"/>
          <w:b/>
          <w:bCs/>
          <w:szCs w:val="28"/>
        </w:rPr>
        <w:t>Pfalzauswahl-Stützpunkte</w:t>
      </w:r>
    </w:p>
    <w:p w:rsidR="003238C4" w:rsidRPr="003238C4" w:rsidRDefault="003238C4" w:rsidP="003238C4">
      <w:pPr>
        <w:autoSpaceDE w:val="0"/>
        <w:autoSpaceDN w:val="0"/>
        <w:adjustRightInd w:val="0"/>
        <w:rPr>
          <w:rFonts w:ascii="Verdana" w:hAnsi="Verdana" w:cs="ArialMT"/>
          <w:sz w:val="24"/>
          <w:szCs w:val="24"/>
        </w:rPr>
      </w:pPr>
      <w:r w:rsidRPr="003238C4">
        <w:rPr>
          <w:rFonts w:ascii="Verdana" w:hAnsi="Verdana" w:cs="ArialMT"/>
          <w:sz w:val="24"/>
          <w:szCs w:val="24"/>
        </w:rPr>
        <w:t>Vizepräsident-Jugend: Christl Laubersheimer</w:t>
      </w:r>
    </w:p>
    <w:p w:rsidR="003238C4" w:rsidRPr="003238C4" w:rsidRDefault="003238C4" w:rsidP="003238C4">
      <w:pPr>
        <w:autoSpaceDE w:val="0"/>
        <w:autoSpaceDN w:val="0"/>
        <w:adjustRightInd w:val="0"/>
        <w:rPr>
          <w:rFonts w:ascii="Verdana" w:hAnsi="Verdana" w:cs="ArialMT"/>
          <w:sz w:val="24"/>
          <w:szCs w:val="24"/>
        </w:rPr>
      </w:pPr>
      <w:r w:rsidRPr="003238C4">
        <w:rPr>
          <w:rFonts w:ascii="Verdana" w:hAnsi="Verdana" w:cs="ArialMT"/>
          <w:sz w:val="24"/>
          <w:szCs w:val="24"/>
        </w:rPr>
        <w:t xml:space="preserve">Stützpunktkoordinator: Jochen </w:t>
      </w:r>
      <w:proofErr w:type="spellStart"/>
      <w:r w:rsidRPr="003238C4">
        <w:rPr>
          <w:rFonts w:ascii="Verdana" w:hAnsi="Verdana" w:cs="ArialMT"/>
          <w:sz w:val="24"/>
          <w:szCs w:val="24"/>
        </w:rPr>
        <w:t>Willner</w:t>
      </w:r>
      <w:proofErr w:type="spellEnd"/>
    </w:p>
    <w:p w:rsidR="003238C4" w:rsidRDefault="003238C4" w:rsidP="003238C4">
      <w:pPr>
        <w:autoSpaceDE w:val="0"/>
        <w:autoSpaceDN w:val="0"/>
        <w:adjustRightInd w:val="0"/>
        <w:rPr>
          <w:rFonts w:ascii="Verdana" w:hAnsi="Verdana" w:cs="Arial-BoldMT"/>
          <w:b/>
          <w:bCs/>
          <w:sz w:val="24"/>
          <w:szCs w:val="24"/>
        </w:rPr>
      </w:pPr>
    </w:p>
    <w:p w:rsidR="003238C4" w:rsidRPr="003238C4" w:rsidRDefault="003238C4" w:rsidP="003238C4">
      <w:pPr>
        <w:autoSpaceDE w:val="0"/>
        <w:autoSpaceDN w:val="0"/>
        <w:adjustRightInd w:val="0"/>
        <w:rPr>
          <w:rFonts w:ascii="Verdana" w:hAnsi="Verdana" w:cs="Arial-BoldMT"/>
          <w:b/>
          <w:bCs/>
          <w:sz w:val="24"/>
          <w:szCs w:val="24"/>
        </w:rPr>
      </w:pPr>
      <w:r w:rsidRPr="003238C4">
        <w:rPr>
          <w:rFonts w:ascii="Verdana" w:hAnsi="Verdana" w:cs="Arial-BoldMT"/>
          <w:b/>
          <w:bCs/>
          <w:sz w:val="24"/>
          <w:szCs w:val="24"/>
        </w:rPr>
        <w:t xml:space="preserve">Stützpunkt Nord </w:t>
      </w:r>
      <w:r>
        <w:rPr>
          <w:rFonts w:ascii="Verdana" w:hAnsi="Verdana" w:cs="Arial-BoldMT"/>
          <w:b/>
          <w:bCs/>
          <w:sz w:val="24"/>
          <w:szCs w:val="24"/>
        </w:rPr>
        <w:tab/>
      </w:r>
      <w:r w:rsidRPr="003238C4">
        <w:rPr>
          <w:rFonts w:ascii="Verdana" w:hAnsi="Verdana" w:cs="Arial-BoldMT"/>
          <w:b/>
          <w:bCs/>
          <w:sz w:val="24"/>
          <w:szCs w:val="24"/>
        </w:rPr>
        <w:t xml:space="preserve">Stützpunkt Süd </w:t>
      </w:r>
      <w:r>
        <w:rPr>
          <w:rFonts w:ascii="Verdana" w:hAnsi="Verdana" w:cs="Arial-BoldMT"/>
          <w:b/>
          <w:bCs/>
          <w:sz w:val="24"/>
          <w:szCs w:val="24"/>
        </w:rPr>
        <w:tab/>
      </w:r>
      <w:r w:rsidRPr="003238C4">
        <w:rPr>
          <w:rFonts w:ascii="Verdana" w:hAnsi="Verdana" w:cs="Arial-BoldMT"/>
          <w:b/>
          <w:bCs/>
          <w:sz w:val="24"/>
          <w:szCs w:val="24"/>
        </w:rPr>
        <w:t>Stützpunkt West</w:t>
      </w:r>
    </w:p>
    <w:p w:rsidR="003238C4" w:rsidRPr="003238C4" w:rsidRDefault="003238C4" w:rsidP="003238C4">
      <w:pPr>
        <w:autoSpaceDE w:val="0"/>
        <w:autoSpaceDN w:val="0"/>
        <w:adjustRightInd w:val="0"/>
        <w:rPr>
          <w:rFonts w:ascii="Verdana" w:hAnsi="Verdana" w:cs="ArialMT"/>
          <w:sz w:val="24"/>
          <w:szCs w:val="24"/>
          <w:lang w:val="en-US"/>
        </w:rPr>
      </w:pPr>
      <w:r w:rsidRPr="003238C4">
        <w:rPr>
          <w:rFonts w:ascii="Verdana" w:hAnsi="Verdana" w:cs="ArialMT"/>
          <w:sz w:val="24"/>
          <w:szCs w:val="24"/>
          <w:lang w:val="en-US"/>
        </w:rPr>
        <w:t xml:space="preserve">Nikolas Dreyer </w:t>
      </w:r>
      <w:r>
        <w:rPr>
          <w:rFonts w:ascii="Verdana" w:hAnsi="Verdana" w:cs="ArialMT"/>
          <w:sz w:val="24"/>
          <w:szCs w:val="24"/>
          <w:lang w:val="en-US"/>
        </w:rPr>
        <w:tab/>
      </w:r>
      <w:r>
        <w:rPr>
          <w:rFonts w:ascii="Verdana" w:hAnsi="Verdana" w:cs="ArialMT"/>
          <w:sz w:val="24"/>
          <w:szCs w:val="24"/>
          <w:lang w:val="en-US"/>
        </w:rPr>
        <w:tab/>
      </w:r>
      <w:r w:rsidRPr="003238C4">
        <w:rPr>
          <w:rFonts w:ascii="Verdana" w:hAnsi="Verdana" w:cs="ArialMT"/>
          <w:sz w:val="24"/>
          <w:szCs w:val="24"/>
          <w:lang w:val="en-US"/>
        </w:rPr>
        <w:t xml:space="preserve">Thomas Benz </w:t>
      </w:r>
      <w:r>
        <w:rPr>
          <w:rFonts w:ascii="Verdana" w:hAnsi="Verdana" w:cs="ArialMT"/>
          <w:sz w:val="24"/>
          <w:szCs w:val="24"/>
          <w:lang w:val="en-US"/>
        </w:rPr>
        <w:tab/>
      </w:r>
      <w:r>
        <w:rPr>
          <w:rFonts w:ascii="Verdana" w:hAnsi="Verdana" w:cs="ArialMT"/>
          <w:sz w:val="24"/>
          <w:szCs w:val="24"/>
          <w:lang w:val="en-US"/>
        </w:rPr>
        <w:tab/>
      </w:r>
      <w:r w:rsidRPr="003238C4">
        <w:rPr>
          <w:rFonts w:ascii="Verdana" w:hAnsi="Verdana" w:cs="ArialMT"/>
          <w:sz w:val="24"/>
          <w:szCs w:val="24"/>
          <w:lang w:val="en-US"/>
        </w:rPr>
        <w:t>Christian Frank</w:t>
      </w:r>
    </w:p>
    <w:p w:rsidR="003238C4" w:rsidRPr="003238C4" w:rsidRDefault="003238C4" w:rsidP="003238C4">
      <w:pPr>
        <w:autoSpaceDE w:val="0"/>
        <w:autoSpaceDN w:val="0"/>
        <w:adjustRightInd w:val="0"/>
        <w:rPr>
          <w:rFonts w:ascii="Verdana" w:hAnsi="Verdana" w:cs="ArialMT"/>
          <w:sz w:val="24"/>
          <w:szCs w:val="24"/>
        </w:rPr>
      </w:pPr>
      <w:r w:rsidRPr="003238C4">
        <w:rPr>
          <w:rFonts w:ascii="Verdana" w:hAnsi="Verdana" w:cs="ArialMT"/>
          <w:sz w:val="24"/>
          <w:szCs w:val="24"/>
        </w:rPr>
        <w:t xml:space="preserve">Lukas </w:t>
      </w:r>
      <w:proofErr w:type="spellStart"/>
      <w:r w:rsidRPr="003238C4">
        <w:rPr>
          <w:rFonts w:ascii="Verdana" w:hAnsi="Verdana" w:cs="ArialMT"/>
          <w:sz w:val="24"/>
          <w:szCs w:val="24"/>
        </w:rPr>
        <w:t>Tschischka</w:t>
      </w:r>
      <w:proofErr w:type="spellEnd"/>
      <w:r w:rsidRPr="003238C4">
        <w:rPr>
          <w:rFonts w:ascii="Verdana" w:hAnsi="Verdana" w:cs="ArialMT"/>
          <w:sz w:val="24"/>
          <w:szCs w:val="24"/>
        </w:rPr>
        <w:t xml:space="preserve"> </w:t>
      </w:r>
      <w:r>
        <w:rPr>
          <w:rFonts w:ascii="Verdana" w:hAnsi="Verdana" w:cs="ArialMT"/>
          <w:sz w:val="24"/>
          <w:szCs w:val="24"/>
        </w:rPr>
        <w:tab/>
      </w:r>
      <w:r w:rsidRPr="003238C4">
        <w:rPr>
          <w:rFonts w:ascii="Verdana" w:hAnsi="Verdana" w:cs="ArialMT"/>
          <w:sz w:val="24"/>
          <w:szCs w:val="24"/>
        </w:rPr>
        <w:t xml:space="preserve">Gregor Bopp </w:t>
      </w:r>
      <w:r>
        <w:rPr>
          <w:rFonts w:ascii="Verdana" w:hAnsi="Verdana" w:cs="ArialMT"/>
          <w:sz w:val="24"/>
          <w:szCs w:val="24"/>
        </w:rPr>
        <w:tab/>
      </w:r>
      <w:r>
        <w:rPr>
          <w:rFonts w:ascii="Verdana" w:hAnsi="Verdana" w:cs="ArialMT"/>
          <w:sz w:val="24"/>
          <w:szCs w:val="24"/>
        </w:rPr>
        <w:tab/>
      </w:r>
      <w:r w:rsidRPr="003238C4">
        <w:rPr>
          <w:rFonts w:ascii="Verdana" w:hAnsi="Verdana" w:cs="ArialMT"/>
          <w:sz w:val="24"/>
          <w:szCs w:val="24"/>
        </w:rPr>
        <w:t>Max Sema</w:t>
      </w:r>
    </w:p>
    <w:p w:rsidR="003238C4" w:rsidRPr="003238C4" w:rsidRDefault="003238C4" w:rsidP="003238C4">
      <w:pPr>
        <w:autoSpaceDE w:val="0"/>
        <w:autoSpaceDN w:val="0"/>
        <w:adjustRightInd w:val="0"/>
        <w:rPr>
          <w:rFonts w:ascii="Verdana" w:hAnsi="Verdana" w:cs="ArialMT"/>
          <w:sz w:val="24"/>
          <w:szCs w:val="24"/>
        </w:rPr>
      </w:pPr>
      <w:r w:rsidRPr="003238C4">
        <w:rPr>
          <w:rFonts w:ascii="Verdana" w:hAnsi="Verdana" w:cs="ArialMT"/>
          <w:sz w:val="24"/>
          <w:szCs w:val="24"/>
        </w:rPr>
        <w:t xml:space="preserve">Petra Kolb </w:t>
      </w:r>
      <w:r>
        <w:rPr>
          <w:rFonts w:ascii="Verdana" w:hAnsi="Verdana" w:cs="ArialMT"/>
          <w:sz w:val="24"/>
          <w:szCs w:val="24"/>
        </w:rPr>
        <w:tab/>
      </w:r>
      <w:r>
        <w:rPr>
          <w:rFonts w:ascii="Verdana" w:hAnsi="Verdana" w:cs="ArialMT"/>
          <w:sz w:val="24"/>
          <w:szCs w:val="24"/>
        </w:rPr>
        <w:tab/>
      </w:r>
      <w:r>
        <w:rPr>
          <w:rFonts w:ascii="Verdana" w:hAnsi="Verdana" w:cs="ArialMT"/>
          <w:sz w:val="24"/>
          <w:szCs w:val="24"/>
        </w:rPr>
        <w:tab/>
      </w:r>
      <w:r w:rsidRPr="003238C4">
        <w:rPr>
          <w:rFonts w:ascii="Verdana" w:hAnsi="Verdana" w:cs="ArialMT"/>
          <w:sz w:val="24"/>
          <w:szCs w:val="24"/>
        </w:rPr>
        <w:t xml:space="preserve">Detlef Röder </w:t>
      </w:r>
      <w:r>
        <w:rPr>
          <w:rFonts w:ascii="Verdana" w:hAnsi="Verdana" w:cs="ArialMT"/>
          <w:sz w:val="24"/>
          <w:szCs w:val="24"/>
        </w:rPr>
        <w:tab/>
      </w:r>
      <w:r>
        <w:rPr>
          <w:rFonts w:ascii="Verdana" w:hAnsi="Verdana" w:cs="ArialMT"/>
          <w:sz w:val="24"/>
          <w:szCs w:val="24"/>
        </w:rPr>
        <w:tab/>
      </w:r>
      <w:r w:rsidRPr="003238C4">
        <w:rPr>
          <w:rFonts w:ascii="Verdana" w:hAnsi="Verdana" w:cs="ArialMT"/>
          <w:sz w:val="24"/>
          <w:szCs w:val="24"/>
        </w:rPr>
        <w:t xml:space="preserve">Johannes </w:t>
      </w:r>
      <w:proofErr w:type="spellStart"/>
      <w:r w:rsidRPr="003238C4">
        <w:rPr>
          <w:rFonts w:ascii="Verdana" w:hAnsi="Verdana" w:cs="ArialMT"/>
          <w:sz w:val="24"/>
          <w:szCs w:val="24"/>
        </w:rPr>
        <w:t>Matheis</w:t>
      </w:r>
      <w:proofErr w:type="spellEnd"/>
    </w:p>
    <w:p w:rsidR="003238C4" w:rsidRDefault="003238C4" w:rsidP="003238C4">
      <w:pPr>
        <w:rPr>
          <w:rFonts w:ascii="Verdana" w:hAnsi="Verdana" w:cs="Arial-BoldMT"/>
          <w:b/>
          <w:bCs/>
          <w:sz w:val="24"/>
          <w:szCs w:val="24"/>
        </w:rPr>
      </w:pPr>
    </w:p>
    <w:p w:rsidR="003238C4" w:rsidRPr="003238C4" w:rsidRDefault="003238C4" w:rsidP="003238C4">
      <w:pPr>
        <w:rPr>
          <w:rFonts w:ascii="Verdana" w:hAnsi="Verdana" w:cs="ArialMT"/>
          <w:sz w:val="24"/>
          <w:szCs w:val="24"/>
        </w:rPr>
      </w:pPr>
      <w:r w:rsidRPr="003238C4">
        <w:rPr>
          <w:rFonts w:ascii="Verdana" w:hAnsi="Verdana" w:cs="Arial-BoldMT"/>
          <w:b/>
          <w:bCs/>
          <w:sz w:val="24"/>
          <w:szCs w:val="24"/>
        </w:rPr>
        <w:t xml:space="preserve">Torwart-Stützpunkt: </w:t>
      </w:r>
      <w:r w:rsidRPr="003238C4">
        <w:rPr>
          <w:rFonts w:ascii="Verdana" w:hAnsi="Verdana" w:cs="ArialMT"/>
          <w:sz w:val="24"/>
          <w:szCs w:val="24"/>
        </w:rPr>
        <w:t>Siegfried Böh und Karl-Johan Steiner</w:t>
      </w: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Default="003238C4" w:rsidP="003238C4">
      <w:pPr>
        <w:rPr>
          <w:rFonts w:ascii="Verdana" w:hAnsi="Verdana" w:cs="Arial"/>
          <w:color w:val="000000"/>
          <w:sz w:val="22"/>
          <w:szCs w:val="22"/>
        </w:rPr>
      </w:pPr>
    </w:p>
    <w:p w:rsidR="003238C4" w:rsidRPr="003238C4" w:rsidRDefault="003238C4" w:rsidP="003238C4">
      <w:pPr>
        <w:autoSpaceDE w:val="0"/>
        <w:autoSpaceDN w:val="0"/>
        <w:adjustRightInd w:val="0"/>
        <w:jc w:val="center"/>
        <w:rPr>
          <w:rFonts w:ascii="Verdana" w:hAnsi="Verdana" w:cs="Arial-BoldMT"/>
          <w:b/>
          <w:bCs/>
          <w:szCs w:val="28"/>
        </w:rPr>
      </w:pPr>
      <w:r w:rsidRPr="003238C4">
        <w:rPr>
          <w:rFonts w:ascii="Verdana" w:hAnsi="Verdana" w:cs="Arial-BoldMT"/>
          <w:b/>
          <w:bCs/>
          <w:szCs w:val="28"/>
        </w:rPr>
        <w:t>Konzept</w:t>
      </w:r>
    </w:p>
    <w:p w:rsidR="003238C4" w:rsidRPr="003238C4" w:rsidRDefault="003238C4" w:rsidP="003238C4">
      <w:pPr>
        <w:autoSpaceDE w:val="0"/>
        <w:autoSpaceDN w:val="0"/>
        <w:adjustRightInd w:val="0"/>
        <w:jc w:val="center"/>
        <w:rPr>
          <w:rFonts w:ascii="Verdana" w:hAnsi="Verdana" w:cs="Arial-BoldMT"/>
          <w:b/>
          <w:bCs/>
          <w:szCs w:val="28"/>
        </w:rPr>
      </w:pPr>
      <w:r w:rsidRPr="003238C4">
        <w:rPr>
          <w:rFonts w:ascii="Verdana" w:hAnsi="Verdana" w:cs="Arial-BoldMT"/>
          <w:b/>
          <w:bCs/>
          <w:szCs w:val="28"/>
        </w:rPr>
        <w:t>Talentförderung männlich</w:t>
      </w:r>
    </w:p>
    <w:p w:rsidR="003238C4" w:rsidRDefault="003238C4" w:rsidP="003238C4">
      <w:pPr>
        <w:autoSpaceDE w:val="0"/>
        <w:autoSpaceDN w:val="0"/>
        <w:adjustRightInd w:val="0"/>
        <w:rPr>
          <w:rFonts w:ascii="Verdana" w:hAnsi="Verdana" w:cs="Arial-BoldMT"/>
          <w:b/>
          <w:bCs/>
          <w:sz w:val="22"/>
          <w:szCs w:val="22"/>
        </w:rPr>
      </w:pPr>
    </w:p>
    <w:p w:rsidR="003238C4" w:rsidRPr="003238C4" w:rsidRDefault="003238C4" w:rsidP="003238C4">
      <w:pPr>
        <w:autoSpaceDE w:val="0"/>
        <w:autoSpaceDN w:val="0"/>
        <w:adjustRightInd w:val="0"/>
        <w:rPr>
          <w:rFonts w:ascii="Verdana" w:hAnsi="Verdana" w:cs="Arial-BoldMT"/>
          <w:b/>
          <w:bCs/>
          <w:sz w:val="22"/>
          <w:szCs w:val="22"/>
        </w:rPr>
      </w:pPr>
    </w:p>
    <w:p w:rsidR="003238C4" w:rsidRDefault="003238C4" w:rsidP="003238C4">
      <w:pPr>
        <w:autoSpaceDE w:val="0"/>
        <w:autoSpaceDN w:val="0"/>
        <w:adjustRightInd w:val="0"/>
        <w:rPr>
          <w:rFonts w:ascii="Verdana" w:hAnsi="Verdana" w:cs="Arial-BoldMT"/>
          <w:b/>
          <w:bCs/>
          <w:sz w:val="24"/>
          <w:szCs w:val="24"/>
        </w:rPr>
      </w:pPr>
      <w:r w:rsidRPr="003238C4">
        <w:rPr>
          <w:rFonts w:ascii="Verdana" w:hAnsi="Verdana" w:cs="Arial-BoldMT"/>
          <w:b/>
          <w:bCs/>
          <w:sz w:val="24"/>
          <w:szCs w:val="24"/>
        </w:rPr>
        <w:t>Ausgangslage</w:t>
      </w:r>
    </w:p>
    <w:p w:rsidR="003238C4" w:rsidRPr="003238C4" w:rsidRDefault="003238C4" w:rsidP="003238C4">
      <w:pPr>
        <w:autoSpaceDE w:val="0"/>
        <w:autoSpaceDN w:val="0"/>
        <w:adjustRightInd w:val="0"/>
        <w:rPr>
          <w:rFonts w:ascii="Verdana" w:hAnsi="Verdana" w:cs="Arial-BoldMT"/>
          <w:b/>
          <w:bCs/>
          <w:sz w:val="24"/>
          <w:szCs w:val="24"/>
        </w:rPr>
      </w:pP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Neue Strukturen in der RLP-Talentförderung</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Neue terminliche Schnittstelle zur Sichtung (Ostern)</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Drei Jahre Förderung in den Pfalzauswahl-Stützpunkten</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Ein Jahr Förderung in der zentralen Pfalzauswahl</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Kein inhaltlich “roter Faden” in der gesamten Talentförderung</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Strukturell bedingte Konzentration auf zu viel Breite statt Spitze</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Zufallsgesteuerte Nachsichtung von Spätentwicklern</w:t>
      </w:r>
    </w:p>
    <w:p w:rsidR="003238C4" w:rsidRDefault="003238C4" w:rsidP="003238C4">
      <w:pPr>
        <w:autoSpaceDE w:val="0"/>
        <w:autoSpaceDN w:val="0"/>
        <w:adjustRightInd w:val="0"/>
        <w:rPr>
          <w:rFonts w:ascii="Verdana" w:hAnsi="Verdana" w:cs="Arial-BoldMT"/>
          <w:b/>
          <w:bCs/>
          <w:sz w:val="22"/>
          <w:szCs w:val="22"/>
        </w:rPr>
      </w:pPr>
    </w:p>
    <w:p w:rsidR="003238C4" w:rsidRDefault="003238C4" w:rsidP="003238C4">
      <w:pPr>
        <w:autoSpaceDE w:val="0"/>
        <w:autoSpaceDN w:val="0"/>
        <w:adjustRightInd w:val="0"/>
        <w:rPr>
          <w:rFonts w:ascii="Verdana" w:hAnsi="Verdana" w:cs="Arial-BoldMT"/>
          <w:b/>
          <w:bCs/>
          <w:sz w:val="22"/>
          <w:szCs w:val="22"/>
        </w:rPr>
      </w:pPr>
    </w:p>
    <w:p w:rsidR="003238C4" w:rsidRPr="003238C4" w:rsidRDefault="003238C4" w:rsidP="003238C4">
      <w:pPr>
        <w:autoSpaceDE w:val="0"/>
        <w:autoSpaceDN w:val="0"/>
        <w:adjustRightInd w:val="0"/>
        <w:rPr>
          <w:rFonts w:ascii="Verdana" w:hAnsi="Verdana" w:cs="Arial-BoldMT"/>
          <w:b/>
          <w:bCs/>
          <w:sz w:val="22"/>
          <w:szCs w:val="22"/>
        </w:rPr>
      </w:pPr>
    </w:p>
    <w:p w:rsidR="003238C4" w:rsidRDefault="003238C4" w:rsidP="003238C4">
      <w:pPr>
        <w:autoSpaceDE w:val="0"/>
        <w:autoSpaceDN w:val="0"/>
        <w:adjustRightInd w:val="0"/>
        <w:rPr>
          <w:rFonts w:ascii="Verdana" w:hAnsi="Verdana" w:cs="Arial-BoldMT"/>
          <w:b/>
          <w:bCs/>
          <w:sz w:val="24"/>
          <w:szCs w:val="24"/>
        </w:rPr>
      </w:pPr>
      <w:r w:rsidRPr="003238C4">
        <w:rPr>
          <w:rFonts w:ascii="Verdana" w:hAnsi="Verdana" w:cs="Arial-BoldMT"/>
          <w:b/>
          <w:bCs/>
          <w:sz w:val="24"/>
          <w:szCs w:val="24"/>
        </w:rPr>
        <w:t>Maßnahmen</w:t>
      </w:r>
    </w:p>
    <w:p w:rsidR="003238C4" w:rsidRPr="003238C4" w:rsidRDefault="003238C4" w:rsidP="003238C4">
      <w:pPr>
        <w:autoSpaceDE w:val="0"/>
        <w:autoSpaceDN w:val="0"/>
        <w:adjustRightInd w:val="0"/>
        <w:rPr>
          <w:rFonts w:ascii="Verdana" w:hAnsi="Verdana" w:cs="Arial-BoldMT"/>
          <w:b/>
          <w:bCs/>
          <w:sz w:val="24"/>
          <w:szCs w:val="24"/>
        </w:rPr>
      </w:pP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Neugliederung der Jahrgänge:</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- 2 Jahre Pfalzauswahl-Stützpunkte</w:t>
      </w:r>
    </w:p>
    <w:p w:rsid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- 2 Jahre zentrale Pfalzauswahl</w:t>
      </w:r>
    </w:p>
    <w:p w:rsidR="003238C4" w:rsidRPr="003238C4" w:rsidRDefault="003238C4" w:rsidP="003238C4">
      <w:pPr>
        <w:autoSpaceDE w:val="0"/>
        <w:autoSpaceDN w:val="0"/>
        <w:adjustRightInd w:val="0"/>
        <w:rPr>
          <w:rFonts w:ascii="Verdana" w:hAnsi="Verdana" w:cs="ArialMT"/>
          <w:sz w:val="22"/>
          <w:szCs w:val="22"/>
        </w:rPr>
      </w:pP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Reduzierung der Spieleranzahl in ersten beiden Jahren</w:t>
      </w:r>
    </w:p>
    <w:p w:rsidR="003238C4" w:rsidRDefault="003238C4" w:rsidP="003238C4">
      <w:pPr>
        <w:autoSpaceDE w:val="0"/>
        <w:autoSpaceDN w:val="0"/>
        <w:adjustRightInd w:val="0"/>
        <w:rPr>
          <w:rFonts w:ascii="Verdana" w:hAnsi="Verdana" w:cs="ArialMT"/>
          <w:sz w:val="22"/>
          <w:szCs w:val="22"/>
        </w:rPr>
      </w:pP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Regelmäßige Spielmaßnahmen für jeden Jahrgang und Spieler</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(zentrale Pfalzauswahl wie Pfalzauswahl-Stützpunkte)</w:t>
      </w:r>
    </w:p>
    <w:p w:rsidR="003238C4" w:rsidRDefault="003238C4" w:rsidP="003238C4">
      <w:pPr>
        <w:autoSpaceDE w:val="0"/>
        <w:autoSpaceDN w:val="0"/>
        <w:adjustRightInd w:val="0"/>
        <w:rPr>
          <w:rFonts w:ascii="Verdana" w:hAnsi="Verdana" w:cs="ArialMT"/>
          <w:sz w:val="22"/>
          <w:szCs w:val="22"/>
        </w:rPr>
      </w:pP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Trainingsinhaltliche Anpassung an die Vorgaben der RLP Talentförderung</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(sportliches Konzept)</w:t>
      </w:r>
    </w:p>
    <w:p w:rsidR="003238C4" w:rsidRDefault="003238C4" w:rsidP="003238C4">
      <w:pPr>
        <w:autoSpaceDE w:val="0"/>
        <w:autoSpaceDN w:val="0"/>
        <w:adjustRightInd w:val="0"/>
        <w:rPr>
          <w:rFonts w:ascii="Verdana" w:hAnsi="Verdana" w:cs="ArialMT"/>
          <w:sz w:val="22"/>
          <w:szCs w:val="22"/>
        </w:rPr>
      </w:pP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Regelmäßige Nachsichtung von Spätentwicklern (halbjährlich)</w:t>
      </w:r>
    </w:p>
    <w:p w:rsidR="003238C4" w:rsidRDefault="003238C4" w:rsidP="003238C4">
      <w:pPr>
        <w:autoSpaceDE w:val="0"/>
        <w:autoSpaceDN w:val="0"/>
        <w:adjustRightInd w:val="0"/>
        <w:rPr>
          <w:rFonts w:ascii="Verdana" w:hAnsi="Verdana" w:cs="ArialMT"/>
          <w:sz w:val="22"/>
          <w:szCs w:val="22"/>
        </w:rPr>
      </w:pP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Einführung eines Torwart-Stützpunktes</w:t>
      </w:r>
    </w:p>
    <w:p w:rsidR="003238C4" w:rsidRDefault="003238C4" w:rsidP="003238C4">
      <w:pPr>
        <w:autoSpaceDE w:val="0"/>
        <w:autoSpaceDN w:val="0"/>
        <w:adjustRightInd w:val="0"/>
        <w:rPr>
          <w:rFonts w:ascii="Verdana" w:hAnsi="Verdana" w:cs="Arial-BoldMT"/>
          <w:b/>
          <w:bCs/>
          <w:sz w:val="22"/>
          <w:szCs w:val="22"/>
        </w:rPr>
      </w:pPr>
    </w:p>
    <w:p w:rsidR="003238C4" w:rsidRDefault="003238C4" w:rsidP="003238C4">
      <w:pPr>
        <w:autoSpaceDE w:val="0"/>
        <w:autoSpaceDN w:val="0"/>
        <w:adjustRightInd w:val="0"/>
        <w:rPr>
          <w:rFonts w:ascii="Verdana" w:hAnsi="Verdana" w:cs="Arial-BoldMT"/>
          <w:b/>
          <w:bCs/>
          <w:sz w:val="22"/>
          <w:szCs w:val="22"/>
        </w:rPr>
      </w:pPr>
    </w:p>
    <w:p w:rsidR="003238C4" w:rsidRPr="003238C4" w:rsidRDefault="003238C4" w:rsidP="003238C4">
      <w:pPr>
        <w:autoSpaceDE w:val="0"/>
        <w:autoSpaceDN w:val="0"/>
        <w:adjustRightInd w:val="0"/>
        <w:rPr>
          <w:rFonts w:ascii="Verdana" w:hAnsi="Verdana" w:cs="Arial-BoldMT"/>
          <w:b/>
          <w:bCs/>
          <w:sz w:val="22"/>
          <w:szCs w:val="22"/>
        </w:rPr>
      </w:pPr>
    </w:p>
    <w:p w:rsidR="003238C4" w:rsidRPr="003238C4" w:rsidRDefault="003238C4" w:rsidP="003238C4">
      <w:pPr>
        <w:autoSpaceDE w:val="0"/>
        <w:autoSpaceDN w:val="0"/>
        <w:adjustRightInd w:val="0"/>
        <w:rPr>
          <w:rFonts w:ascii="Verdana" w:hAnsi="Verdana" w:cs="Arial-BoldMT"/>
          <w:b/>
          <w:bCs/>
          <w:sz w:val="24"/>
          <w:szCs w:val="24"/>
        </w:rPr>
      </w:pPr>
      <w:r w:rsidRPr="003238C4">
        <w:rPr>
          <w:rFonts w:ascii="Verdana" w:hAnsi="Verdana" w:cs="Arial-BoldMT"/>
          <w:b/>
          <w:bCs/>
          <w:sz w:val="24"/>
          <w:szCs w:val="24"/>
        </w:rPr>
        <w:t>Neugliederung der Jahrgänge</w:t>
      </w:r>
    </w:p>
    <w:p w:rsidR="003238C4" w:rsidRPr="003238C4" w:rsidRDefault="003238C4" w:rsidP="003238C4">
      <w:pPr>
        <w:autoSpaceDE w:val="0"/>
        <w:autoSpaceDN w:val="0"/>
        <w:adjustRightInd w:val="0"/>
        <w:rPr>
          <w:rFonts w:ascii="Verdana" w:hAnsi="Verdana" w:cs="Arial-BoldMT"/>
          <w:b/>
          <w:bCs/>
          <w:sz w:val="22"/>
          <w:szCs w:val="22"/>
        </w:rPr>
      </w:pPr>
    </w:p>
    <w:p w:rsidR="003238C4" w:rsidRPr="003238C4" w:rsidRDefault="003238C4" w:rsidP="003238C4">
      <w:pPr>
        <w:autoSpaceDE w:val="0"/>
        <w:autoSpaceDN w:val="0"/>
        <w:adjustRightInd w:val="0"/>
        <w:rPr>
          <w:rFonts w:ascii="Verdana" w:hAnsi="Verdana" w:cs="Arial-BoldMT"/>
          <w:b/>
          <w:bCs/>
          <w:sz w:val="22"/>
          <w:szCs w:val="22"/>
        </w:rPr>
      </w:pPr>
      <w:r w:rsidRPr="003238C4">
        <w:rPr>
          <w:rFonts w:ascii="Verdana" w:hAnsi="Verdana" w:cs="Arial-BoldMT"/>
          <w:b/>
          <w:bCs/>
          <w:noProof/>
          <w:sz w:val="22"/>
          <w:szCs w:val="22"/>
        </w:rPr>
        <w:drawing>
          <wp:inline distT="0" distB="0" distL="0" distR="0">
            <wp:extent cx="6697345" cy="2054461"/>
            <wp:effectExtent l="19050" t="0" r="8255" b="0"/>
            <wp:docPr id="25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697345" cy="2054461"/>
                    </a:xfrm>
                    <a:prstGeom prst="rect">
                      <a:avLst/>
                    </a:prstGeom>
                    <a:noFill/>
                    <a:ln w="9525">
                      <a:noFill/>
                      <a:miter lim="800000"/>
                      <a:headEnd/>
                      <a:tailEnd/>
                    </a:ln>
                  </pic:spPr>
                </pic:pic>
              </a:graphicData>
            </a:graphic>
          </wp:inline>
        </w:drawing>
      </w:r>
    </w:p>
    <w:p w:rsidR="003238C4" w:rsidRPr="003238C4" w:rsidRDefault="003238C4" w:rsidP="003238C4">
      <w:pPr>
        <w:autoSpaceDE w:val="0"/>
        <w:autoSpaceDN w:val="0"/>
        <w:adjustRightInd w:val="0"/>
        <w:rPr>
          <w:rFonts w:ascii="Verdana" w:hAnsi="Verdana" w:cs="Arial-BoldMT"/>
          <w:b/>
          <w:bCs/>
          <w:sz w:val="22"/>
          <w:szCs w:val="22"/>
        </w:rPr>
      </w:pPr>
    </w:p>
    <w:p w:rsidR="003238C4" w:rsidRDefault="003238C4" w:rsidP="003238C4">
      <w:pPr>
        <w:autoSpaceDE w:val="0"/>
        <w:autoSpaceDN w:val="0"/>
        <w:adjustRightInd w:val="0"/>
        <w:rPr>
          <w:rFonts w:ascii="Verdana" w:hAnsi="Verdana" w:cs="Arial-BoldMT"/>
          <w:b/>
          <w:bCs/>
          <w:sz w:val="24"/>
          <w:szCs w:val="24"/>
        </w:rPr>
      </w:pPr>
    </w:p>
    <w:p w:rsidR="003238C4" w:rsidRDefault="003238C4" w:rsidP="003238C4">
      <w:pPr>
        <w:autoSpaceDE w:val="0"/>
        <w:autoSpaceDN w:val="0"/>
        <w:adjustRightInd w:val="0"/>
        <w:rPr>
          <w:rFonts w:ascii="Verdana" w:hAnsi="Verdana" w:cs="Arial-BoldMT"/>
          <w:b/>
          <w:bCs/>
          <w:sz w:val="24"/>
          <w:szCs w:val="24"/>
        </w:rPr>
      </w:pPr>
    </w:p>
    <w:p w:rsidR="003238C4" w:rsidRDefault="003238C4" w:rsidP="003238C4">
      <w:pPr>
        <w:autoSpaceDE w:val="0"/>
        <w:autoSpaceDN w:val="0"/>
        <w:adjustRightInd w:val="0"/>
        <w:rPr>
          <w:rFonts w:ascii="Verdana" w:hAnsi="Verdana" w:cs="Arial-BoldMT"/>
          <w:b/>
          <w:bCs/>
          <w:sz w:val="24"/>
          <w:szCs w:val="24"/>
        </w:rPr>
      </w:pPr>
    </w:p>
    <w:p w:rsidR="003238C4" w:rsidRDefault="003238C4" w:rsidP="003238C4">
      <w:pPr>
        <w:autoSpaceDE w:val="0"/>
        <w:autoSpaceDN w:val="0"/>
        <w:adjustRightInd w:val="0"/>
        <w:rPr>
          <w:rFonts w:ascii="Verdana" w:hAnsi="Verdana" w:cs="Arial-BoldMT"/>
          <w:b/>
          <w:bCs/>
          <w:sz w:val="24"/>
          <w:szCs w:val="24"/>
        </w:rPr>
      </w:pPr>
    </w:p>
    <w:p w:rsidR="003238C4" w:rsidRDefault="003238C4" w:rsidP="003238C4">
      <w:pPr>
        <w:autoSpaceDE w:val="0"/>
        <w:autoSpaceDN w:val="0"/>
        <w:adjustRightInd w:val="0"/>
        <w:rPr>
          <w:rFonts w:ascii="Verdana" w:hAnsi="Verdana" w:cs="Arial-BoldMT"/>
          <w:b/>
          <w:bCs/>
          <w:sz w:val="24"/>
          <w:szCs w:val="24"/>
        </w:rPr>
      </w:pPr>
    </w:p>
    <w:p w:rsidR="003238C4" w:rsidRDefault="003238C4" w:rsidP="003238C4">
      <w:pPr>
        <w:autoSpaceDE w:val="0"/>
        <w:autoSpaceDN w:val="0"/>
        <w:adjustRightInd w:val="0"/>
        <w:rPr>
          <w:rFonts w:ascii="Verdana" w:hAnsi="Verdana" w:cs="Arial-BoldMT"/>
          <w:b/>
          <w:bCs/>
          <w:sz w:val="24"/>
          <w:szCs w:val="24"/>
        </w:rPr>
      </w:pPr>
    </w:p>
    <w:p w:rsidR="003238C4" w:rsidRDefault="003238C4" w:rsidP="003238C4">
      <w:pPr>
        <w:autoSpaceDE w:val="0"/>
        <w:autoSpaceDN w:val="0"/>
        <w:adjustRightInd w:val="0"/>
        <w:rPr>
          <w:rFonts w:ascii="Verdana" w:hAnsi="Verdana" w:cs="Arial-BoldMT"/>
          <w:b/>
          <w:bCs/>
          <w:sz w:val="24"/>
          <w:szCs w:val="24"/>
        </w:rPr>
      </w:pPr>
    </w:p>
    <w:p w:rsidR="003238C4" w:rsidRPr="003238C4" w:rsidRDefault="003238C4" w:rsidP="003238C4">
      <w:pPr>
        <w:autoSpaceDE w:val="0"/>
        <w:autoSpaceDN w:val="0"/>
        <w:adjustRightInd w:val="0"/>
        <w:rPr>
          <w:rFonts w:ascii="Verdana" w:hAnsi="Verdana" w:cs="Arial-BoldMT"/>
          <w:b/>
          <w:bCs/>
          <w:sz w:val="24"/>
          <w:szCs w:val="24"/>
        </w:rPr>
      </w:pPr>
      <w:r w:rsidRPr="003238C4">
        <w:rPr>
          <w:rFonts w:ascii="Verdana" w:hAnsi="Verdana" w:cs="Arial-BoldMT"/>
          <w:b/>
          <w:bCs/>
          <w:sz w:val="24"/>
          <w:szCs w:val="24"/>
        </w:rPr>
        <w:t>Pfalzauswahl-Stützpunkte</w:t>
      </w:r>
    </w:p>
    <w:p w:rsidR="003238C4" w:rsidRPr="003238C4" w:rsidRDefault="003238C4" w:rsidP="003238C4">
      <w:pPr>
        <w:autoSpaceDE w:val="0"/>
        <w:autoSpaceDN w:val="0"/>
        <w:adjustRightInd w:val="0"/>
        <w:rPr>
          <w:rFonts w:ascii="Verdana" w:hAnsi="Verdana" w:cs="Arial-BoldMT"/>
          <w:b/>
          <w:bCs/>
          <w:sz w:val="22"/>
          <w:szCs w:val="22"/>
        </w:rPr>
      </w:pPr>
    </w:p>
    <w:p w:rsidR="003238C4" w:rsidRPr="003238C4" w:rsidRDefault="003238C4" w:rsidP="003238C4">
      <w:pPr>
        <w:autoSpaceDE w:val="0"/>
        <w:autoSpaceDN w:val="0"/>
        <w:adjustRightInd w:val="0"/>
        <w:rPr>
          <w:rFonts w:ascii="Verdana" w:hAnsi="Verdana" w:cs="Arial-BoldMT"/>
          <w:b/>
          <w:bCs/>
          <w:sz w:val="22"/>
          <w:szCs w:val="22"/>
        </w:rPr>
      </w:pPr>
      <w:r w:rsidRPr="003238C4">
        <w:rPr>
          <w:rFonts w:ascii="Verdana" w:hAnsi="Verdana" w:cs="Arial-BoldMT"/>
          <w:b/>
          <w:bCs/>
          <w:sz w:val="22"/>
          <w:szCs w:val="22"/>
        </w:rPr>
        <w:t>jüngerer Jahrgang (2003)</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Anzahl Stützpunkte: 3 (Nord, Süd, West)</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sportliche Betreuung: je Stützpunkt 2 Trainer</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Kadergröße: ca. 20 Spieler je Stützpunkt</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Trainingszeiten und Ort: 14tägig dezentral , samstags von 9.00 -11.00 Uhr</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Spielmaßnahmen: ???</w:t>
      </w:r>
    </w:p>
    <w:p w:rsidR="003238C4" w:rsidRPr="003238C4" w:rsidRDefault="003238C4" w:rsidP="003238C4">
      <w:pPr>
        <w:autoSpaceDE w:val="0"/>
        <w:autoSpaceDN w:val="0"/>
        <w:adjustRightInd w:val="0"/>
        <w:rPr>
          <w:rFonts w:ascii="Verdana" w:hAnsi="Verdana" w:cs="Arial-BoldMT"/>
          <w:b/>
          <w:bCs/>
          <w:sz w:val="22"/>
          <w:szCs w:val="22"/>
        </w:rPr>
      </w:pPr>
    </w:p>
    <w:p w:rsidR="003238C4" w:rsidRPr="003238C4" w:rsidRDefault="003238C4" w:rsidP="003238C4">
      <w:pPr>
        <w:autoSpaceDE w:val="0"/>
        <w:autoSpaceDN w:val="0"/>
        <w:adjustRightInd w:val="0"/>
        <w:rPr>
          <w:rFonts w:ascii="Verdana" w:hAnsi="Verdana" w:cs="Arial-BoldMT"/>
          <w:b/>
          <w:bCs/>
          <w:sz w:val="22"/>
          <w:szCs w:val="22"/>
        </w:rPr>
      </w:pPr>
      <w:r w:rsidRPr="003238C4">
        <w:rPr>
          <w:rFonts w:ascii="Verdana" w:hAnsi="Verdana" w:cs="Arial-BoldMT"/>
          <w:b/>
          <w:bCs/>
          <w:sz w:val="22"/>
          <w:szCs w:val="22"/>
        </w:rPr>
        <w:t>älterer Jahrgang (2002)</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Anzahl Stützpunkte: 3 (Nord, Süd, West)</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sportliche Betreuung: je Stützpunkt 2 Trainer</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Kadergröße: ca. 16 Spieler je Stützpunkt</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Trainingszeiten und Ort: 14tägig dezentral, samstags von 11.00 -13.00 Uhr</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Spielmaßnahmen: ???</w:t>
      </w:r>
    </w:p>
    <w:p w:rsidR="003238C4" w:rsidRDefault="003238C4" w:rsidP="003238C4">
      <w:pPr>
        <w:autoSpaceDE w:val="0"/>
        <w:autoSpaceDN w:val="0"/>
        <w:adjustRightInd w:val="0"/>
        <w:rPr>
          <w:rFonts w:ascii="Verdana" w:hAnsi="Verdana" w:cs="Arial-BoldMT"/>
          <w:b/>
          <w:bCs/>
          <w:sz w:val="22"/>
          <w:szCs w:val="22"/>
        </w:rPr>
      </w:pPr>
    </w:p>
    <w:p w:rsidR="003238C4" w:rsidRDefault="003238C4" w:rsidP="003238C4">
      <w:pPr>
        <w:autoSpaceDE w:val="0"/>
        <w:autoSpaceDN w:val="0"/>
        <w:adjustRightInd w:val="0"/>
        <w:rPr>
          <w:rFonts w:ascii="Verdana" w:hAnsi="Verdana" w:cs="Arial-BoldMT"/>
          <w:b/>
          <w:bCs/>
          <w:sz w:val="22"/>
          <w:szCs w:val="22"/>
        </w:rPr>
      </w:pPr>
    </w:p>
    <w:p w:rsidR="003238C4" w:rsidRPr="003238C4" w:rsidRDefault="003238C4" w:rsidP="003238C4">
      <w:pPr>
        <w:autoSpaceDE w:val="0"/>
        <w:autoSpaceDN w:val="0"/>
        <w:adjustRightInd w:val="0"/>
        <w:rPr>
          <w:rFonts w:ascii="Verdana" w:hAnsi="Verdana" w:cs="Arial-BoldMT"/>
          <w:b/>
          <w:bCs/>
          <w:sz w:val="22"/>
          <w:szCs w:val="22"/>
        </w:rPr>
      </w:pPr>
    </w:p>
    <w:p w:rsidR="003238C4" w:rsidRPr="003238C4" w:rsidRDefault="003238C4" w:rsidP="003238C4">
      <w:pPr>
        <w:autoSpaceDE w:val="0"/>
        <w:autoSpaceDN w:val="0"/>
        <w:adjustRightInd w:val="0"/>
        <w:rPr>
          <w:rFonts w:ascii="Verdana" w:hAnsi="Verdana" w:cs="Arial-BoldMT"/>
          <w:b/>
          <w:bCs/>
          <w:sz w:val="24"/>
          <w:szCs w:val="24"/>
        </w:rPr>
      </w:pPr>
      <w:r w:rsidRPr="003238C4">
        <w:rPr>
          <w:rFonts w:ascii="Verdana" w:hAnsi="Verdana" w:cs="Arial-BoldMT"/>
          <w:b/>
          <w:bCs/>
          <w:sz w:val="24"/>
          <w:szCs w:val="24"/>
        </w:rPr>
        <w:t>Zentrale Pfalzauswahl</w:t>
      </w:r>
    </w:p>
    <w:p w:rsidR="003238C4" w:rsidRPr="003238C4" w:rsidRDefault="003238C4" w:rsidP="003238C4">
      <w:pPr>
        <w:autoSpaceDE w:val="0"/>
        <w:autoSpaceDN w:val="0"/>
        <w:adjustRightInd w:val="0"/>
        <w:rPr>
          <w:rFonts w:ascii="Verdana" w:hAnsi="Verdana" w:cs="Arial-BoldMT"/>
          <w:b/>
          <w:bCs/>
          <w:sz w:val="22"/>
          <w:szCs w:val="22"/>
        </w:rPr>
      </w:pPr>
    </w:p>
    <w:p w:rsidR="003238C4" w:rsidRPr="003238C4" w:rsidRDefault="003238C4" w:rsidP="003238C4">
      <w:pPr>
        <w:autoSpaceDE w:val="0"/>
        <w:autoSpaceDN w:val="0"/>
        <w:adjustRightInd w:val="0"/>
        <w:rPr>
          <w:rFonts w:ascii="Verdana" w:hAnsi="Verdana" w:cs="Arial-BoldMT"/>
          <w:b/>
          <w:bCs/>
          <w:sz w:val="22"/>
          <w:szCs w:val="22"/>
        </w:rPr>
      </w:pPr>
      <w:r w:rsidRPr="003238C4">
        <w:rPr>
          <w:rFonts w:ascii="Verdana" w:hAnsi="Verdana" w:cs="Arial-BoldMT"/>
          <w:b/>
          <w:bCs/>
          <w:sz w:val="22"/>
          <w:szCs w:val="22"/>
        </w:rPr>
        <w:t>jüngerer Jahrgang (2001)</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xml:space="preserve">- sportliche Betreuung: </w:t>
      </w:r>
      <w:proofErr w:type="spellStart"/>
      <w:r w:rsidRPr="003238C4">
        <w:rPr>
          <w:rFonts w:ascii="Verdana" w:hAnsi="Verdana" w:cs="ArialMT"/>
          <w:sz w:val="22"/>
          <w:szCs w:val="22"/>
        </w:rPr>
        <w:t>VTm</w:t>
      </w:r>
      <w:proofErr w:type="spellEnd"/>
      <w:r w:rsidRPr="003238C4">
        <w:rPr>
          <w:rFonts w:ascii="Verdana" w:hAnsi="Verdana" w:cs="ArialMT"/>
          <w:sz w:val="22"/>
          <w:szCs w:val="22"/>
        </w:rPr>
        <w:t xml:space="preserve"> + Jahrgangstrainer 2001</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Kadergröße: zwei Trainingsgruppen mit jeweils ca. 18 Spielern</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Training: 14tägig in Haßloch</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Trainingszeiten: Mittwochs von 17.00 -19.00 Uhr und 18.30 - 20.30 Uhr</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Spielmaßnahmen: Turnier Pfalz ??? Turnier Heilbronn???</w:t>
      </w:r>
    </w:p>
    <w:p w:rsidR="003238C4" w:rsidRPr="003238C4" w:rsidRDefault="003238C4" w:rsidP="003238C4">
      <w:pPr>
        <w:autoSpaceDE w:val="0"/>
        <w:autoSpaceDN w:val="0"/>
        <w:adjustRightInd w:val="0"/>
        <w:rPr>
          <w:rFonts w:ascii="Verdana" w:hAnsi="Verdana" w:cs="Arial-BoldMT"/>
          <w:b/>
          <w:bCs/>
          <w:sz w:val="22"/>
          <w:szCs w:val="22"/>
        </w:rPr>
      </w:pPr>
    </w:p>
    <w:p w:rsidR="003238C4" w:rsidRPr="003238C4" w:rsidRDefault="003238C4" w:rsidP="003238C4">
      <w:pPr>
        <w:autoSpaceDE w:val="0"/>
        <w:autoSpaceDN w:val="0"/>
        <w:adjustRightInd w:val="0"/>
        <w:rPr>
          <w:rFonts w:ascii="Verdana" w:hAnsi="Verdana" w:cs="Arial-BoldMT"/>
          <w:b/>
          <w:bCs/>
          <w:sz w:val="22"/>
          <w:szCs w:val="22"/>
        </w:rPr>
      </w:pPr>
      <w:r w:rsidRPr="003238C4">
        <w:rPr>
          <w:rFonts w:ascii="Verdana" w:hAnsi="Verdana" w:cs="Arial-BoldMT"/>
          <w:b/>
          <w:bCs/>
          <w:sz w:val="22"/>
          <w:szCs w:val="22"/>
        </w:rPr>
        <w:t>älterer Jahrgang (2000)</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xml:space="preserve">- sportliche Betreuung: </w:t>
      </w:r>
      <w:proofErr w:type="spellStart"/>
      <w:r w:rsidRPr="003238C4">
        <w:rPr>
          <w:rFonts w:ascii="Verdana" w:hAnsi="Verdana" w:cs="ArialMT"/>
          <w:sz w:val="22"/>
          <w:szCs w:val="22"/>
        </w:rPr>
        <w:t>VTm</w:t>
      </w:r>
      <w:proofErr w:type="spellEnd"/>
      <w:r w:rsidRPr="003238C4">
        <w:rPr>
          <w:rFonts w:ascii="Verdana" w:hAnsi="Verdana" w:cs="ArialMT"/>
          <w:sz w:val="22"/>
          <w:szCs w:val="22"/>
        </w:rPr>
        <w:t xml:space="preserve"> + Jahrgangstrainer 2000</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Kadergröße: eine Trainingsgruppe mit ca. 25 Spielern</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Training: 14tägig in Haßloch</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Trainingszeiten: Mittwochs von 17.30 - 20.30 Uhr</w:t>
      </w:r>
    </w:p>
    <w:p w:rsidR="003238C4" w:rsidRPr="003238C4" w:rsidRDefault="003238C4" w:rsidP="003238C4">
      <w:pPr>
        <w:autoSpaceDE w:val="0"/>
        <w:autoSpaceDN w:val="0"/>
        <w:adjustRightInd w:val="0"/>
        <w:rPr>
          <w:rFonts w:ascii="Verdana" w:hAnsi="Verdana" w:cs="ArialMT"/>
          <w:sz w:val="22"/>
          <w:szCs w:val="22"/>
        </w:rPr>
      </w:pPr>
      <w:r w:rsidRPr="003238C4">
        <w:rPr>
          <w:rFonts w:ascii="Verdana" w:hAnsi="Verdana" w:cs="ArialMT"/>
          <w:sz w:val="22"/>
          <w:szCs w:val="22"/>
        </w:rPr>
        <w:t>- Spielmaßnahmen: Walter-Laubersheimer-Turnier, Hahn-Walter-Pokal und</w:t>
      </w:r>
    </w:p>
    <w:p w:rsidR="003238C4" w:rsidRPr="003238C4" w:rsidRDefault="003238C4" w:rsidP="003238C4">
      <w:pPr>
        <w:rPr>
          <w:rFonts w:ascii="Verdana" w:hAnsi="Verdana" w:cs="ArialMT"/>
          <w:sz w:val="22"/>
          <w:szCs w:val="22"/>
        </w:rPr>
      </w:pPr>
      <w:r w:rsidRPr="003238C4">
        <w:rPr>
          <w:rFonts w:ascii="Verdana" w:hAnsi="Verdana" w:cs="ArialMT"/>
          <w:sz w:val="22"/>
          <w:szCs w:val="22"/>
        </w:rPr>
        <w:t>Landesjugendsportfest (schon in der Förderung im RLP-Stützpunkt PfHV)</w:t>
      </w:r>
    </w:p>
    <w:p w:rsidR="003238C4" w:rsidRDefault="003238C4" w:rsidP="003238C4">
      <w:pPr>
        <w:rPr>
          <w:rFonts w:ascii="Verdana" w:hAnsi="Verdana" w:cs="Arial"/>
          <w:color w:val="000000"/>
          <w:sz w:val="22"/>
          <w:szCs w:val="22"/>
        </w:rPr>
      </w:pPr>
    </w:p>
    <w:p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rsidR="00807515" w:rsidRDefault="00807515"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238C4" w:rsidRDefault="003238C4" w:rsidP="007C4127">
      <w:pPr>
        <w:rPr>
          <w:rFonts w:ascii="Verdana" w:hAnsi="Verdana" w:cs="Arial"/>
          <w:color w:val="000000"/>
          <w:sz w:val="22"/>
          <w:szCs w:val="22"/>
        </w:rPr>
      </w:pPr>
    </w:p>
    <w:p w:rsidR="003238C4" w:rsidRDefault="003238C4" w:rsidP="007C4127">
      <w:pPr>
        <w:rPr>
          <w:rFonts w:ascii="Verdana" w:hAnsi="Verdana" w:cs="Arial"/>
          <w:color w:val="000000"/>
          <w:sz w:val="22"/>
          <w:szCs w:val="22"/>
        </w:rPr>
      </w:pPr>
    </w:p>
    <w:p w:rsidR="003238C4" w:rsidRDefault="003238C4" w:rsidP="007C4127">
      <w:pPr>
        <w:rPr>
          <w:rFonts w:ascii="Verdana" w:hAnsi="Verdana" w:cs="Arial"/>
          <w:color w:val="000000"/>
          <w:sz w:val="22"/>
          <w:szCs w:val="22"/>
        </w:rPr>
      </w:pPr>
    </w:p>
    <w:p w:rsidR="003238C4" w:rsidRDefault="003238C4" w:rsidP="007C4127">
      <w:pPr>
        <w:rPr>
          <w:rFonts w:ascii="Verdana" w:hAnsi="Verdana" w:cs="Arial"/>
          <w:color w:val="000000"/>
          <w:sz w:val="22"/>
          <w:szCs w:val="22"/>
        </w:rPr>
      </w:pPr>
    </w:p>
    <w:p w:rsidR="003238C4" w:rsidRDefault="003238C4" w:rsidP="007C4127">
      <w:pPr>
        <w:rPr>
          <w:rFonts w:ascii="Verdana" w:hAnsi="Verdana" w:cs="Arial"/>
          <w:color w:val="000000"/>
          <w:sz w:val="22"/>
          <w:szCs w:val="22"/>
        </w:rPr>
      </w:pPr>
    </w:p>
    <w:p w:rsidR="003238C4" w:rsidRDefault="003238C4"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BE460A" w:rsidRDefault="00BE460A" w:rsidP="007C4127">
      <w:pPr>
        <w:rPr>
          <w:rFonts w:ascii="Verdana" w:hAnsi="Verdana" w:cs="Arial"/>
          <w:color w:val="000000"/>
          <w:sz w:val="22"/>
          <w:szCs w:val="22"/>
        </w:rPr>
      </w:pPr>
    </w:p>
    <w:p w:rsidR="00BE460A" w:rsidRDefault="00BE460A"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3D2984" w:rsidRPr="005572E4" w:rsidRDefault="003D2984" w:rsidP="003D2984">
      <w:pPr>
        <w:jc w:val="center"/>
        <w:outlineLvl w:val="0"/>
        <w:rPr>
          <w:rFonts w:ascii="Verdana" w:hAnsi="Verdana" w:cs="Verdana"/>
          <w:b/>
          <w:bCs/>
          <w:u w:val="single"/>
        </w:rPr>
      </w:pPr>
      <w:r w:rsidRPr="005572E4">
        <w:rPr>
          <w:rFonts w:ascii="Verdana" w:hAnsi="Verdana" w:cs="Verdana"/>
          <w:b/>
          <w:bCs/>
          <w:u w:val="single"/>
        </w:rPr>
        <w:t xml:space="preserve">Meldung zu den </w:t>
      </w:r>
      <w:r>
        <w:rPr>
          <w:rFonts w:ascii="Verdana" w:hAnsi="Verdana" w:cs="Verdana"/>
          <w:b/>
          <w:bCs/>
          <w:u w:val="single"/>
        </w:rPr>
        <w:br/>
      </w:r>
      <w:r w:rsidRPr="005572E4">
        <w:rPr>
          <w:rFonts w:ascii="Verdana" w:hAnsi="Verdana" w:cs="Verdana"/>
          <w:b/>
          <w:bCs/>
          <w:u w:val="single"/>
        </w:rPr>
        <w:t>Jugend-Bundesligen (m/</w:t>
      </w:r>
      <w:proofErr w:type="spellStart"/>
      <w:r w:rsidRPr="005572E4">
        <w:rPr>
          <w:rFonts w:ascii="Verdana" w:hAnsi="Verdana" w:cs="Verdana"/>
          <w:b/>
          <w:bCs/>
          <w:u w:val="single"/>
        </w:rPr>
        <w:t>wA</w:t>
      </w:r>
      <w:proofErr w:type="spellEnd"/>
      <w:r w:rsidRPr="005572E4">
        <w:rPr>
          <w:rFonts w:ascii="Verdana" w:hAnsi="Verdana" w:cs="Verdana"/>
          <w:b/>
          <w:bCs/>
          <w:u w:val="single"/>
        </w:rPr>
        <w:t>), -Oberligen (m/</w:t>
      </w:r>
      <w:proofErr w:type="spellStart"/>
      <w:r w:rsidRPr="005572E4">
        <w:rPr>
          <w:rFonts w:ascii="Verdana" w:hAnsi="Verdana" w:cs="Verdana"/>
          <w:b/>
          <w:bCs/>
          <w:u w:val="single"/>
        </w:rPr>
        <w:t>wABC</w:t>
      </w:r>
      <w:proofErr w:type="spellEnd"/>
      <w:r w:rsidRPr="005572E4">
        <w:rPr>
          <w:rFonts w:ascii="Verdana" w:hAnsi="Verdana" w:cs="Verdana"/>
          <w:b/>
          <w:bCs/>
          <w:u w:val="single"/>
        </w:rPr>
        <w:t xml:space="preserve">), </w:t>
      </w:r>
      <w:r>
        <w:rPr>
          <w:rFonts w:ascii="Verdana" w:hAnsi="Verdana" w:cs="Verdana"/>
          <w:b/>
          <w:bCs/>
          <w:u w:val="single"/>
        </w:rPr>
        <w:br/>
      </w:r>
      <w:r w:rsidRPr="005572E4">
        <w:rPr>
          <w:rFonts w:ascii="Verdana" w:hAnsi="Verdana" w:cs="Verdana"/>
          <w:b/>
          <w:bCs/>
          <w:u w:val="single"/>
        </w:rPr>
        <w:t>-Pfalzligen (m/</w:t>
      </w:r>
      <w:proofErr w:type="spellStart"/>
      <w:r w:rsidRPr="005572E4">
        <w:rPr>
          <w:rFonts w:ascii="Verdana" w:hAnsi="Verdana" w:cs="Verdana"/>
          <w:b/>
          <w:bCs/>
          <w:u w:val="single"/>
        </w:rPr>
        <w:t>wABCD</w:t>
      </w:r>
      <w:proofErr w:type="spellEnd"/>
      <w:r w:rsidRPr="005572E4">
        <w:rPr>
          <w:rFonts w:ascii="Verdana" w:hAnsi="Verdana" w:cs="Verdana"/>
          <w:b/>
          <w:bCs/>
          <w:u w:val="single"/>
        </w:rPr>
        <w:t>) und –Verbandsligen (m/</w:t>
      </w:r>
      <w:proofErr w:type="spellStart"/>
      <w:r w:rsidRPr="005572E4">
        <w:rPr>
          <w:rFonts w:ascii="Verdana" w:hAnsi="Verdana" w:cs="Verdana"/>
          <w:b/>
          <w:bCs/>
          <w:u w:val="single"/>
        </w:rPr>
        <w:t>wABC</w:t>
      </w:r>
      <w:proofErr w:type="spellEnd"/>
      <w:r w:rsidRPr="005572E4">
        <w:rPr>
          <w:rFonts w:ascii="Verdana" w:hAnsi="Verdana" w:cs="Verdana"/>
          <w:b/>
          <w:bCs/>
          <w:u w:val="single"/>
        </w:rPr>
        <w:t>) 2014/15</w:t>
      </w:r>
    </w:p>
    <w:p w:rsidR="003D2984" w:rsidRDefault="003D2984" w:rsidP="003D2984">
      <w:pPr>
        <w:outlineLvl w:val="0"/>
        <w:rPr>
          <w:rFonts w:ascii="Verdana" w:hAnsi="Verdana" w:cs="Verdana"/>
          <w:sz w:val="24"/>
          <w:szCs w:val="24"/>
        </w:rPr>
      </w:pPr>
    </w:p>
    <w:p w:rsidR="003D2984" w:rsidRDefault="003D2984" w:rsidP="003D2984">
      <w:pPr>
        <w:outlineLvl w:val="0"/>
        <w:rPr>
          <w:rFonts w:ascii="Verdana" w:hAnsi="Verdana" w:cs="Verdana"/>
          <w:sz w:val="24"/>
          <w:szCs w:val="24"/>
        </w:rPr>
      </w:pPr>
      <w:r>
        <w:rPr>
          <w:rFonts w:ascii="Verdana" w:hAnsi="Verdana" w:cs="Verdana"/>
          <w:sz w:val="24"/>
          <w:szCs w:val="24"/>
        </w:rPr>
        <w:t xml:space="preserve">Die Meldung zur </w:t>
      </w:r>
      <w:proofErr w:type="spellStart"/>
      <w:r>
        <w:rPr>
          <w:rFonts w:ascii="Verdana" w:hAnsi="Verdana" w:cs="Verdana"/>
          <w:sz w:val="24"/>
          <w:szCs w:val="24"/>
        </w:rPr>
        <w:t>wA</w:t>
      </w:r>
      <w:proofErr w:type="spellEnd"/>
      <w:r>
        <w:rPr>
          <w:rFonts w:ascii="Verdana" w:hAnsi="Verdana" w:cs="Verdana"/>
          <w:sz w:val="24"/>
          <w:szCs w:val="24"/>
        </w:rPr>
        <w:t xml:space="preserve">-Jugend-Bundesliga muss bis zum </w:t>
      </w:r>
      <w:r>
        <w:rPr>
          <w:rFonts w:ascii="Verdana" w:hAnsi="Verdana" w:cs="Verdana"/>
          <w:b/>
          <w:bCs/>
          <w:sz w:val="24"/>
          <w:szCs w:val="24"/>
        </w:rPr>
        <w:t>15.2.2014</w:t>
      </w:r>
      <w:r>
        <w:rPr>
          <w:rFonts w:ascii="Verdana" w:hAnsi="Verdana" w:cs="Verdana"/>
          <w:sz w:val="24"/>
          <w:szCs w:val="24"/>
        </w:rPr>
        <w:t xml:space="preserve"> beim DHB vorliegen und ist von den Vereinen direkt vorzunehmen. Vereine die sich für eine Teilnahme interessieren, können sich bei mir melden um schon vorab die mir vorliegenden Informationen (vorläufige Durchführungsbestimmungen) zu erhalten. </w:t>
      </w:r>
    </w:p>
    <w:p w:rsidR="003D2984" w:rsidRDefault="003D2984" w:rsidP="003D2984">
      <w:pPr>
        <w:outlineLvl w:val="0"/>
        <w:rPr>
          <w:rFonts w:ascii="Verdana" w:hAnsi="Verdana" w:cs="Verdana"/>
          <w:sz w:val="24"/>
          <w:szCs w:val="24"/>
        </w:rPr>
      </w:pPr>
      <w:r>
        <w:rPr>
          <w:rFonts w:ascii="Verdana" w:hAnsi="Verdana" w:cs="Verdana"/>
          <w:sz w:val="24"/>
          <w:szCs w:val="24"/>
        </w:rPr>
        <w:t xml:space="preserve">Der PfHV muss die Anzahl seiner Mannschaften, die an den RPS-Jugendoberligen teilnehmen möchten bis zum </w:t>
      </w:r>
      <w:r>
        <w:rPr>
          <w:rFonts w:ascii="Verdana" w:hAnsi="Verdana" w:cs="Verdana"/>
          <w:b/>
          <w:bCs/>
          <w:sz w:val="24"/>
          <w:szCs w:val="24"/>
        </w:rPr>
        <w:t>15.2.2014</w:t>
      </w:r>
      <w:r>
        <w:rPr>
          <w:rFonts w:ascii="Verdana" w:hAnsi="Verdana" w:cs="Verdana"/>
          <w:sz w:val="24"/>
          <w:szCs w:val="24"/>
        </w:rPr>
        <w:t xml:space="preserve"> an die RPS-Geschäftsstelle melden. Am </w:t>
      </w:r>
      <w:r>
        <w:rPr>
          <w:rFonts w:ascii="Verdana" w:hAnsi="Verdana" w:cs="Verdana"/>
          <w:b/>
          <w:bCs/>
          <w:sz w:val="24"/>
          <w:szCs w:val="24"/>
        </w:rPr>
        <w:t>1.2.2014,</w:t>
      </w:r>
      <w:r>
        <w:rPr>
          <w:rFonts w:ascii="Verdana" w:hAnsi="Verdana" w:cs="Verdana"/>
          <w:sz w:val="24"/>
          <w:szCs w:val="24"/>
        </w:rPr>
        <w:t xml:space="preserve"> 10:00 Uhr, findet in KL-</w:t>
      </w:r>
      <w:proofErr w:type="spellStart"/>
      <w:r>
        <w:rPr>
          <w:rFonts w:ascii="Verdana" w:hAnsi="Verdana" w:cs="Verdana"/>
          <w:sz w:val="24"/>
          <w:szCs w:val="24"/>
        </w:rPr>
        <w:t>Dansenberg</w:t>
      </w:r>
      <w:proofErr w:type="spellEnd"/>
      <w:r>
        <w:rPr>
          <w:rFonts w:ascii="Verdana" w:hAnsi="Verdana" w:cs="Verdana"/>
          <w:sz w:val="24"/>
          <w:szCs w:val="24"/>
        </w:rPr>
        <w:t xml:space="preserve"> der Staffeltag der Jugend-Oberligen statt. Vereine die in der Saison 2013/14 keiner Jugend-Oberliga angehören, aber in der kommenden Saison daran teilnehmen möchten sind ebenfalls dazu eingeladen, sollten sich aber umgehend bei mir anmelden.</w:t>
      </w:r>
    </w:p>
    <w:p w:rsidR="003D2984" w:rsidRDefault="003D2984" w:rsidP="003D2984">
      <w:pPr>
        <w:outlineLvl w:val="0"/>
        <w:rPr>
          <w:rFonts w:ascii="Verdana" w:hAnsi="Verdana" w:cs="Verdana"/>
          <w:sz w:val="24"/>
          <w:szCs w:val="24"/>
        </w:rPr>
      </w:pPr>
      <w:r>
        <w:rPr>
          <w:rFonts w:ascii="Verdana" w:hAnsi="Verdana" w:cs="Verdana"/>
          <w:sz w:val="24"/>
          <w:szCs w:val="24"/>
        </w:rPr>
        <w:t xml:space="preserve">Der Meldetermin für den Bereich des PfHV wurde vom Präsidium auf den </w:t>
      </w:r>
      <w:r>
        <w:rPr>
          <w:rFonts w:ascii="Verdana" w:hAnsi="Verdana" w:cs="Verdana"/>
          <w:b/>
          <w:bCs/>
          <w:sz w:val="24"/>
          <w:szCs w:val="24"/>
        </w:rPr>
        <w:t>10.2.2014</w:t>
      </w:r>
      <w:r>
        <w:rPr>
          <w:rFonts w:ascii="Verdana" w:hAnsi="Verdana" w:cs="Verdana"/>
          <w:sz w:val="24"/>
          <w:szCs w:val="24"/>
        </w:rPr>
        <w:t xml:space="preserve"> festgelegt. Das Meldeformular kann der PfHV-Homepage entnommen werden. </w:t>
      </w:r>
    </w:p>
    <w:p w:rsidR="003D2984" w:rsidRDefault="003D2984" w:rsidP="003D2984">
      <w:pPr>
        <w:outlineLvl w:val="0"/>
        <w:rPr>
          <w:rFonts w:ascii="Verdana" w:hAnsi="Verdana" w:cs="Verdana"/>
          <w:sz w:val="24"/>
          <w:szCs w:val="24"/>
        </w:rPr>
      </w:pPr>
    </w:p>
    <w:p w:rsidR="003D2984" w:rsidRDefault="003D2984" w:rsidP="007C4127">
      <w:pPr>
        <w:rPr>
          <w:rFonts w:ascii="Verdana" w:hAnsi="Verdana" w:cs="Arial"/>
          <w:color w:val="000000"/>
          <w:sz w:val="22"/>
          <w:szCs w:val="22"/>
        </w:rPr>
      </w:pPr>
    </w:p>
    <w:p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rsidR="002A6DC5" w:rsidRDefault="002A6DC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i/>
          <w:color w:val="000000"/>
          <w:sz w:val="22"/>
          <w:szCs w:val="22"/>
        </w:rPr>
      </w:pPr>
    </w:p>
    <w:p w:rsidR="00BE460A" w:rsidRDefault="00BE460A"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D224E3" w:rsidRDefault="00D224E3" w:rsidP="007C4127">
      <w:pPr>
        <w:rPr>
          <w:rFonts w:ascii="Verdana" w:hAnsi="Verdana" w:cs="Arial"/>
          <w:color w:val="000000"/>
          <w:sz w:val="22"/>
          <w:szCs w:val="22"/>
        </w:rPr>
      </w:pPr>
    </w:p>
    <w:p w:rsidR="00726286" w:rsidRDefault="0072628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850B90" w:rsidRPr="00C94BA0" w:rsidRDefault="00850B90" w:rsidP="00850B90">
      <w:pPr>
        <w:rPr>
          <w:rFonts w:ascii="Verdana" w:hAnsi="Verdana" w:cs="Arial"/>
          <w:i/>
          <w:color w:val="000000"/>
          <w:sz w:val="22"/>
          <w:szCs w:val="22"/>
        </w:rPr>
      </w:pPr>
    </w:p>
    <w:p w:rsidR="00726286" w:rsidRDefault="0072628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2A6DC5" w:rsidRDefault="002A6DC5" w:rsidP="007C4127">
      <w:pPr>
        <w:rPr>
          <w:rFonts w:ascii="Verdana" w:hAnsi="Verdana" w:cs="Arial"/>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E73CB3" w:rsidRDefault="00E73CB3" w:rsidP="007C4127">
      <w:pPr>
        <w:rPr>
          <w:rFonts w:ascii="Verdana" w:hAnsi="Verdana" w:cs="Arial"/>
          <w:i/>
          <w:color w:val="000000"/>
          <w:sz w:val="22"/>
          <w:szCs w:val="22"/>
        </w:rPr>
      </w:pPr>
    </w:p>
    <w:p w:rsidR="00E73CB3" w:rsidRDefault="00E73CB3" w:rsidP="007C4127">
      <w:pPr>
        <w:rPr>
          <w:rFonts w:ascii="Verdana" w:hAnsi="Verdana" w:cs="Arial"/>
          <w:i/>
          <w:color w:val="000000"/>
          <w:sz w:val="22"/>
          <w:szCs w:val="22"/>
        </w:rPr>
      </w:pPr>
    </w:p>
    <w:p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706112" cy="1045464"/>
                    </a:xfrm>
                    <a:prstGeom prst="rect">
                      <a:avLst/>
                    </a:prstGeom>
                  </pic:spPr>
                </pic:pic>
              </a:graphicData>
            </a:graphic>
          </wp:inline>
        </w:drawing>
      </w:r>
      <w:bookmarkStart w:id="3" w:name="Mitteilungen_GS"/>
      <w:bookmarkEnd w:id="3"/>
    </w:p>
    <w:p w:rsidR="00336C26" w:rsidRDefault="00336C26" w:rsidP="007C4127">
      <w:pPr>
        <w:rPr>
          <w:rFonts w:ascii="Verdana" w:hAnsi="Verdana" w:cs="Arial"/>
          <w:color w:val="000000"/>
          <w:szCs w:val="28"/>
        </w:rPr>
      </w:pPr>
    </w:p>
    <w:p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extent cx="6589776" cy="533400"/>
            <wp:effectExtent l="0" t="0" r="1905"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öff.jpg"/>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589776" cy="533400"/>
                    </a:xfrm>
                    <a:prstGeom prst="rect">
                      <a:avLst/>
                    </a:prstGeom>
                  </pic:spPr>
                </pic:pic>
              </a:graphicData>
            </a:graphic>
          </wp:inline>
        </w:drawing>
      </w:r>
    </w:p>
    <w:p w:rsidR="00726286" w:rsidRDefault="00726286" w:rsidP="007C4127">
      <w:pPr>
        <w:rPr>
          <w:rFonts w:ascii="Verdana" w:hAnsi="Verdana" w:cs="Arial"/>
          <w:color w:val="000000"/>
          <w:szCs w:val="28"/>
        </w:rPr>
      </w:pPr>
    </w:p>
    <w:p w:rsidR="003D2984" w:rsidRPr="0007288E" w:rsidRDefault="003D2984" w:rsidP="003D2984">
      <w:pPr>
        <w:spacing w:line="276" w:lineRule="auto"/>
        <w:rPr>
          <w:rFonts w:ascii="Verdana" w:hAnsi="Verdana"/>
          <w:b/>
          <w:szCs w:val="24"/>
          <w:u w:val="single"/>
        </w:rPr>
      </w:pPr>
      <w:r>
        <w:rPr>
          <w:rFonts w:ascii="Verdana" w:hAnsi="Verdana"/>
          <w:b/>
          <w:szCs w:val="24"/>
          <w:u w:val="single"/>
        </w:rPr>
        <w:t>Neues online-MB</w:t>
      </w:r>
    </w:p>
    <w:p w:rsidR="003D2984" w:rsidRDefault="003D2984" w:rsidP="003D2984">
      <w:pPr>
        <w:spacing w:line="276" w:lineRule="auto"/>
        <w:rPr>
          <w:rFonts w:ascii="Verdana" w:hAnsi="Verdana"/>
          <w:sz w:val="24"/>
          <w:szCs w:val="24"/>
        </w:rPr>
      </w:pPr>
    </w:p>
    <w:p w:rsidR="003D2984" w:rsidRDefault="003D2984" w:rsidP="003D2984">
      <w:pPr>
        <w:spacing w:line="276" w:lineRule="auto"/>
        <w:rPr>
          <w:rFonts w:ascii="Verdana" w:hAnsi="Verdana"/>
          <w:sz w:val="24"/>
          <w:szCs w:val="24"/>
        </w:rPr>
      </w:pPr>
      <w:r>
        <w:rPr>
          <w:rFonts w:ascii="Verdana" w:hAnsi="Verdana"/>
          <w:sz w:val="24"/>
          <w:szCs w:val="24"/>
        </w:rPr>
        <w:t>Liebe MB-Leser,</w:t>
      </w:r>
    </w:p>
    <w:p w:rsidR="003D2984" w:rsidRDefault="003D2984" w:rsidP="003D2984">
      <w:pPr>
        <w:spacing w:line="276" w:lineRule="auto"/>
        <w:rPr>
          <w:rFonts w:ascii="Verdana" w:hAnsi="Verdana"/>
          <w:sz w:val="24"/>
          <w:szCs w:val="24"/>
        </w:rPr>
      </w:pPr>
    </w:p>
    <w:p w:rsidR="003D2984" w:rsidRDefault="003D2984" w:rsidP="003D2984">
      <w:pPr>
        <w:spacing w:line="276" w:lineRule="auto"/>
        <w:rPr>
          <w:rFonts w:ascii="Verdana" w:hAnsi="Verdana"/>
          <w:sz w:val="24"/>
          <w:szCs w:val="24"/>
        </w:rPr>
      </w:pPr>
      <w:r>
        <w:rPr>
          <w:rFonts w:ascii="Verdana" w:hAnsi="Verdana"/>
          <w:sz w:val="24"/>
          <w:szCs w:val="24"/>
        </w:rPr>
        <w:t>Sie lesen das erste offizielle online-MB des Pfälzer Handball-Verbandes. Mit dem online-MB gibt es einige kleine Änderungen:</w:t>
      </w:r>
    </w:p>
    <w:p w:rsidR="003D2984" w:rsidRDefault="003D2984" w:rsidP="003D2984">
      <w:pPr>
        <w:spacing w:line="276" w:lineRule="auto"/>
        <w:rPr>
          <w:rFonts w:ascii="Verdana" w:hAnsi="Verdana"/>
          <w:sz w:val="24"/>
          <w:szCs w:val="24"/>
        </w:rPr>
      </w:pPr>
    </w:p>
    <w:p w:rsidR="003D2984" w:rsidRDefault="003D2984" w:rsidP="003D2984">
      <w:pPr>
        <w:pStyle w:val="Listenabsatz"/>
        <w:numPr>
          <w:ilvl w:val="0"/>
          <w:numId w:val="16"/>
        </w:numPr>
        <w:spacing w:line="276" w:lineRule="auto"/>
        <w:contextualSpacing/>
        <w:rPr>
          <w:rFonts w:ascii="Verdana" w:hAnsi="Verdana"/>
          <w:sz w:val="24"/>
          <w:szCs w:val="24"/>
        </w:rPr>
      </w:pPr>
      <w:r>
        <w:rPr>
          <w:rFonts w:ascii="Verdana" w:hAnsi="Verdana"/>
          <w:sz w:val="24"/>
          <w:szCs w:val="24"/>
        </w:rPr>
        <w:t xml:space="preserve">Die </w:t>
      </w:r>
      <w:r w:rsidRPr="00BA7C27">
        <w:rPr>
          <w:rFonts w:ascii="Verdana" w:hAnsi="Verdana"/>
          <w:b/>
          <w:sz w:val="24"/>
          <w:szCs w:val="24"/>
        </w:rPr>
        <w:t>Optik</w:t>
      </w:r>
      <w:r>
        <w:rPr>
          <w:rFonts w:ascii="Verdana" w:hAnsi="Verdana"/>
          <w:sz w:val="24"/>
          <w:szCs w:val="24"/>
        </w:rPr>
        <w:t xml:space="preserve"> wurde z.B. in der Kopfzeile leicht geändert.</w:t>
      </w:r>
    </w:p>
    <w:p w:rsidR="003D2984" w:rsidRDefault="003D2984" w:rsidP="003D2984">
      <w:pPr>
        <w:pStyle w:val="Listenabsatz"/>
        <w:spacing w:line="276" w:lineRule="auto"/>
        <w:rPr>
          <w:rFonts w:ascii="Verdana" w:hAnsi="Verdana"/>
          <w:sz w:val="24"/>
          <w:szCs w:val="24"/>
        </w:rPr>
      </w:pPr>
    </w:p>
    <w:p w:rsidR="003D2984" w:rsidRDefault="003D2984" w:rsidP="003D2984">
      <w:pPr>
        <w:pStyle w:val="Listenabsatz"/>
        <w:numPr>
          <w:ilvl w:val="0"/>
          <w:numId w:val="16"/>
        </w:numPr>
        <w:spacing w:line="276" w:lineRule="auto"/>
        <w:contextualSpacing/>
        <w:rPr>
          <w:rFonts w:ascii="Verdana" w:hAnsi="Verdana"/>
          <w:sz w:val="24"/>
          <w:szCs w:val="24"/>
        </w:rPr>
      </w:pPr>
      <w:r>
        <w:rPr>
          <w:rFonts w:ascii="Verdana" w:hAnsi="Verdana"/>
          <w:sz w:val="24"/>
          <w:szCs w:val="24"/>
        </w:rPr>
        <w:t xml:space="preserve">Der </w:t>
      </w:r>
      <w:r w:rsidRPr="00BA7C27">
        <w:rPr>
          <w:rFonts w:ascii="Verdana" w:hAnsi="Verdana"/>
          <w:b/>
          <w:sz w:val="24"/>
          <w:szCs w:val="24"/>
        </w:rPr>
        <w:t>Themenaufbau</w:t>
      </w:r>
      <w:r>
        <w:rPr>
          <w:rFonts w:ascii="Verdana" w:hAnsi="Verdana"/>
          <w:sz w:val="24"/>
          <w:szCs w:val="24"/>
        </w:rPr>
        <w:t xml:space="preserve"> (siehe Inhaltsübersicht) wurde etwas detaillierter.</w:t>
      </w:r>
    </w:p>
    <w:p w:rsidR="003D2984" w:rsidRPr="00BA7C27" w:rsidRDefault="003D2984" w:rsidP="003D2984">
      <w:pPr>
        <w:spacing w:line="276" w:lineRule="auto"/>
        <w:rPr>
          <w:rFonts w:ascii="Verdana" w:hAnsi="Verdana"/>
          <w:sz w:val="24"/>
          <w:szCs w:val="24"/>
        </w:rPr>
      </w:pPr>
    </w:p>
    <w:p w:rsidR="003D2984" w:rsidRDefault="003D2984" w:rsidP="003D2984">
      <w:pPr>
        <w:pStyle w:val="Listenabsatz"/>
        <w:numPr>
          <w:ilvl w:val="0"/>
          <w:numId w:val="16"/>
        </w:numPr>
        <w:spacing w:line="276" w:lineRule="auto"/>
        <w:contextualSpacing/>
        <w:rPr>
          <w:rFonts w:ascii="Verdana" w:hAnsi="Verdana"/>
          <w:sz w:val="24"/>
          <w:szCs w:val="24"/>
        </w:rPr>
      </w:pPr>
      <w:r>
        <w:rPr>
          <w:rFonts w:ascii="Verdana" w:hAnsi="Verdana"/>
          <w:sz w:val="24"/>
          <w:szCs w:val="24"/>
        </w:rPr>
        <w:t xml:space="preserve">Die </w:t>
      </w:r>
      <w:r w:rsidRPr="00BA7C27">
        <w:rPr>
          <w:rFonts w:ascii="Verdana" w:hAnsi="Verdana"/>
          <w:b/>
          <w:sz w:val="24"/>
          <w:szCs w:val="24"/>
        </w:rPr>
        <w:t>Spielverlegungen</w:t>
      </w:r>
      <w:r>
        <w:rPr>
          <w:rFonts w:ascii="Verdana" w:hAnsi="Verdana"/>
          <w:sz w:val="24"/>
          <w:szCs w:val="24"/>
        </w:rPr>
        <w:t xml:space="preserve"> werden ab sofort als Gesamtliste, sortiert nach Spielnummer, im Querformat angezeigt.</w:t>
      </w:r>
    </w:p>
    <w:p w:rsidR="003D2984" w:rsidRPr="004615A7" w:rsidRDefault="003D2984" w:rsidP="003D2984">
      <w:pPr>
        <w:pStyle w:val="Listenabsatz"/>
        <w:rPr>
          <w:rFonts w:ascii="Verdana" w:hAnsi="Verdana"/>
          <w:sz w:val="24"/>
          <w:szCs w:val="24"/>
        </w:rPr>
      </w:pPr>
    </w:p>
    <w:p w:rsidR="003D2984" w:rsidRDefault="003D2984" w:rsidP="003D2984">
      <w:pPr>
        <w:pStyle w:val="Listenabsatz"/>
        <w:numPr>
          <w:ilvl w:val="0"/>
          <w:numId w:val="16"/>
        </w:numPr>
        <w:spacing w:line="276" w:lineRule="auto"/>
        <w:contextualSpacing/>
        <w:rPr>
          <w:rFonts w:ascii="Verdana" w:hAnsi="Verdana"/>
          <w:sz w:val="24"/>
          <w:szCs w:val="24"/>
        </w:rPr>
      </w:pPr>
      <w:r>
        <w:rPr>
          <w:rFonts w:ascii="Verdana" w:hAnsi="Verdana"/>
          <w:sz w:val="24"/>
          <w:szCs w:val="24"/>
        </w:rPr>
        <w:t xml:space="preserve">Das </w:t>
      </w:r>
      <w:r w:rsidRPr="004615A7">
        <w:rPr>
          <w:rFonts w:ascii="Verdana" w:hAnsi="Verdana"/>
          <w:b/>
          <w:sz w:val="24"/>
          <w:szCs w:val="24"/>
        </w:rPr>
        <w:t>Impressum</w:t>
      </w:r>
      <w:r>
        <w:rPr>
          <w:rFonts w:ascii="Verdana" w:hAnsi="Verdana"/>
          <w:sz w:val="24"/>
          <w:szCs w:val="24"/>
        </w:rPr>
        <w:t xml:space="preserve"> wurde angepasst.</w:t>
      </w:r>
    </w:p>
    <w:p w:rsidR="003D2984" w:rsidRPr="004615A7" w:rsidRDefault="003D2984" w:rsidP="003D2984">
      <w:pPr>
        <w:pStyle w:val="Listenabsatz"/>
        <w:rPr>
          <w:rFonts w:ascii="Verdana" w:hAnsi="Verdana"/>
          <w:sz w:val="24"/>
          <w:szCs w:val="24"/>
        </w:rPr>
      </w:pPr>
    </w:p>
    <w:p w:rsidR="003D2984" w:rsidRDefault="003D2984" w:rsidP="003D2984">
      <w:pPr>
        <w:pStyle w:val="Listenabsatz"/>
        <w:numPr>
          <w:ilvl w:val="0"/>
          <w:numId w:val="16"/>
        </w:numPr>
        <w:spacing w:line="276" w:lineRule="auto"/>
        <w:contextualSpacing/>
        <w:rPr>
          <w:rFonts w:ascii="Verdana" w:hAnsi="Verdana"/>
          <w:sz w:val="24"/>
          <w:szCs w:val="24"/>
        </w:rPr>
      </w:pPr>
      <w:r w:rsidRPr="004615A7">
        <w:rPr>
          <w:rFonts w:ascii="Verdana" w:hAnsi="Verdana"/>
          <w:sz w:val="24"/>
          <w:szCs w:val="24"/>
        </w:rPr>
        <w:t xml:space="preserve">Das MB wird vom </w:t>
      </w:r>
      <w:r w:rsidRPr="004615A7">
        <w:rPr>
          <w:rFonts w:ascii="Verdana" w:hAnsi="Verdana"/>
          <w:b/>
          <w:sz w:val="24"/>
          <w:szCs w:val="24"/>
        </w:rPr>
        <w:t>Dateiformat</w:t>
      </w:r>
      <w:r w:rsidRPr="004615A7">
        <w:rPr>
          <w:rFonts w:ascii="Verdana" w:hAnsi="Verdana"/>
          <w:sz w:val="24"/>
          <w:szCs w:val="24"/>
        </w:rPr>
        <w:t xml:space="preserve"> .</w:t>
      </w:r>
      <w:proofErr w:type="spellStart"/>
      <w:r w:rsidRPr="004615A7">
        <w:rPr>
          <w:rFonts w:ascii="Verdana" w:hAnsi="Verdana"/>
          <w:sz w:val="24"/>
          <w:szCs w:val="24"/>
        </w:rPr>
        <w:t>doc</w:t>
      </w:r>
      <w:proofErr w:type="spellEnd"/>
      <w:r w:rsidRPr="004615A7">
        <w:rPr>
          <w:rFonts w:ascii="Verdana" w:hAnsi="Verdana"/>
          <w:sz w:val="24"/>
          <w:szCs w:val="24"/>
        </w:rPr>
        <w:t xml:space="preserve"> (bis </w:t>
      </w:r>
      <w:proofErr w:type="spellStart"/>
      <w:r w:rsidRPr="004615A7">
        <w:rPr>
          <w:rFonts w:ascii="Verdana" w:hAnsi="Verdana"/>
          <w:sz w:val="24"/>
          <w:szCs w:val="24"/>
        </w:rPr>
        <w:t>word</w:t>
      </w:r>
      <w:proofErr w:type="spellEnd"/>
      <w:r w:rsidRPr="004615A7">
        <w:rPr>
          <w:rFonts w:ascii="Verdana" w:hAnsi="Verdana"/>
          <w:sz w:val="24"/>
          <w:szCs w:val="24"/>
        </w:rPr>
        <w:t xml:space="preserve"> 2003) auf .</w:t>
      </w:r>
      <w:proofErr w:type="spellStart"/>
      <w:r w:rsidRPr="004615A7">
        <w:rPr>
          <w:rFonts w:ascii="Verdana" w:hAnsi="Verdana"/>
          <w:sz w:val="24"/>
          <w:szCs w:val="24"/>
        </w:rPr>
        <w:t>docx</w:t>
      </w:r>
      <w:proofErr w:type="spellEnd"/>
      <w:r w:rsidRPr="004615A7">
        <w:rPr>
          <w:rFonts w:ascii="Verdana" w:hAnsi="Verdana"/>
          <w:sz w:val="24"/>
          <w:szCs w:val="24"/>
        </w:rPr>
        <w:t xml:space="preserve"> (ab word-2007) umgestellt, um den vollen Funktionsumfang der neuen Version nutzen zu können. Benutzer älterer Office-Versionen können die neuen Dateiformate öffnen, sofern die entsprechenden Updates installiert wurden. Zum Beispiel </w:t>
      </w:r>
      <w:r>
        <w:rPr>
          <w:rFonts w:ascii="Verdana" w:hAnsi="Verdana"/>
          <w:sz w:val="24"/>
          <w:szCs w:val="24"/>
        </w:rPr>
        <w:t xml:space="preserve">das </w:t>
      </w:r>
      <w:r w:rsidRPr="004615A7">
        <w:rPr>
          <w:rFonts w:ascii="Verdana" w:hAnsi="Verdana"/>
          <w:sz w:val="24"/>
          <w:szCs w:val="24"/>
        </w:rPr>
        <w:t>„</w:t>
      </w:r>
      <w:r w:rsidRPr="004615A7">
        <w:rPr>
          <w:rFonts w:ascii="Verdana" w:hAnsi="Verdana"/>
          <w:i/>
          <w:sz w:val="24"/>
          <w:szCs w:val="24"/>
        </w:rPr>
        <w:t xml:space="preserve">Microsoft Office </w:t>
      </w:r>
      <w:proofErr w:type="spellStart"/>
      <w:r w:rsidRPr="004615A7">
        <w:rPr>
          <w:rFonts w:ascii="Verdana" w:hAnsi="Verdana"/>
          <w:i/>
          <w:sz w:val="24"/>
          <w:szCs w:val="24"/>
        </w:rPr>
        <w:t>Compatibility</w:t>
      </w:r>
      <w:proofErr w:type="spellEnd"/>
      <w:r w:rsidRPr="004615A7">
        <w:rPr>
          <w:rFonts w:ascii="Verdana" w:hAnsi="Verdana"/>
          <w:i/>
          <w:sz w:val="24"/>
          <w:szCs w:val="24"/>
        </w:rPr>
        <w:t xml:space="preserve"> Pack für Dateiformate von Word, Excel und PowerPoint</w:t>
      </w:r>
      <w:r w:rsidRPr="004615A7">
        <w:rPr>
          <w:rFonts w:ascii="Verdana" w:hAnsi="Verdana"/>
          <w:sz w:val="24"/>
          <w:szCs w:val="24"/>
        </w:rPr>
        <w:t>“</w:t>
      </w:r>
      <w:r>
        <w:rPr>
          <w:rFonts w:ascii="Verdana" w:hAnsi="Verdana"/>
          <w:sz w:val="24"/>
          <w:szCs w:val="24"/>
        </w:rPr>
        <w:t>, Download unter</w:t>
      </w:r>
      <w:r w:rsidRPr="004615A7">
        <w:rPr>
          <w:rFonts w:ascii="Verdana" w:hAnsi="Verdana"/>
          <w:sz w:val="24"/>
          <w:szCs w:val="24"/>
        </w:rPr>
        <w:t>:</w:t>
      </w:r>
    </w:p>
    <w:p w:rsidR="003D2984" w:rsidRPr="004615A7" w:rsidRDefault="003D2984" w:rsidP="003D2984">
      <w:pPr>
        <w:pStyle w:val="Listenabsatz"/>
        <w:rPr>
          <w:rFonts w:ascii="Verdana" w:hAnsi="Verdana"/>
          <w:sz w:val="10"/>
          <w:szCs w:val="24"/>
        </w:rPr>
      </w:pPr>
    </w:p>
    <w:p w:rsidR="003D2984" w:rsidRPr="004615A7" w:rsidRDefault="003D2984" w:rsidP="003D2984">
      <w:pPr>
        <w:jc w:val="center"/>
        <w:rPr>
          <w:rFonts w:ascii="Verdana" w:hAnsi="Verdana" w:cstheme="minorBidi"/>
          <w:b/>
          <w:color w:val="1F497D" w:themeColor="dark2"/>
          <w:sz w:val="22"/>
        </w:rPr>
      </w:pPr>
      <w:hyperlink r:id="rId18" w:history="1">
        <w:r w:rsidRPr="004615A7">
          <w:rPr>
            <w:rStyle w:val="Hyperlink"/>
            <w:rFonts w:ascii="Verdana" w:hAnsi="Verdana" w:cstheme="minorBidi"/>
            <w:b/>
            <w:sz w:val="22"/>
          </w:rPr>
          <w:t>http://www.microsoft.com/de-de/download/details.aspx?id=3</w:t>
        </w:r>
      </w:hyperlink>
    </w:p>
    <w:p w:rsidR="003D2984" w:rsidRDefault="003D2984" w:rsidP="007C4127">
      <w:pPr>
        <w:rPr>
          <w:rFonts w:ascii="Verdana" w:hAnsi="Verdana" w:cs="Arial"/>
          <w:color w:val="000000"/>
          <w:szCs w:val="28"/>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 Sascha Fochler | Martin Thomas |</w:t>
      </w:r>
    </w:p>
    <w:p w:rsidR="00807515" w:rsidRDefault="00807515" w:rsidP="007C4127">
      <w:pPr>
        <w:rPr>
          <w:rFonts w:ascii="Verdana" w:hAnsi="Verdana" w:cs="Arial"/>
          <w:color w:val="000000"/>
          <w:szCs w:val="28"/>
        </w:rPr>
      </w:pPr>
    </w:p>
    <w:p w:rsidR="00E73CB3" w:rsidRDefault="00E73CB3"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0B68C2" w:rsidRDefault="000B68C2" w:rsidP="007C4127">
      <w:pPr>
        <w:shd w:val="clear" w:color="auto" w:fill="FFFFFF"/>
        <w:rPr>
          <w:rFonts w:ascii="Verdana" w:hAnsi="Verdana"/>
          <w:sz w:val="22"/>
          <w:szCs w:val="22"/>
        </w:rPr>
      </w:pPr>
    </w:p>
    <w:p w:rsidR="00C520CA" w:rsidRDefault="00C520CA" w:rsidP="007C4127">
      <w:pPr>
        <w:shd w:val="clear" w:color="auto" w:fill="FFFFFF"/>
        <w:rPr>
          <w:rFonts w:ascii="Verdana" w:hAnsi="Verdana"/>
          <w:sz w:val="22"/>
          <w:szCs w:val="22"/>
        </w:rPr>
      </w:pPr>
    </w:p>
    <w:p w:rsidR="00C520CA" w:rsidRDefault="00C520CA" w:rsidP="007C4127">
      <w:pPr>
        <w:shd w:val="clear" w:color="auto" w:fill="FFFFFF"/>
        <w:rPr>
          <w:rFonts w:ascii="Verdana" w:hAnsi="Verdana"/>
          <w:sz w:val="22"/>
          <w:szCs w:val="22"/>
        </w:rPr>
      </w:pPr>
    </w:p>
    <w:p w:rsidR="000B68C2" w:rsidRDefault="00505B07" w:rsidP="007C4127">
      <w:pPr>
        <w:ind w:right="-51"/>
        <w:jc w:val="center"/>
        <w:outlineLvl w:val="0"/>
        <w:rPr>
          <w:rFonts w:ascii="Verdana" w:hAnsi="Verdana"/>
          <w:b/>
          <w:sz w:val="32"/>
          <w:u w:val="single"/>
        </w:rPr>
      </w:pPr>
      <w:r>
        <w:rPr>
          <w:rFonts w:ascii="Verdana" w:hAnsi="Verdana"/>
          <w:b/>
          <w:noProof/>
          <w:sz w:val="32"/>
        </w:rPr>
        <w:drawing>
          <wp:inline distT="0" distB="0" distL="0" distR="0">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61995" cy="546100"/>
                    </a:xfrm>
                    <a:prstGeom prst="rect">
                      <a:avLst/>
                    </a:prstGeom>
                    <a:noFill/>
                    <a:ln>
                      <a:noFill/>
                    </a:ln>
                  </pic:spPr>
                </pic:pic>
              </a:graphicData>
            </a:graphic>
          </wp:inline>
        </w:drawing>
      </w:r>
      <w:bookmarkStart w:id="4" w:name="Mitteilungen_Frauen"/>
      <w:bookmarkEnd w:id="4"/>
    </w:p>
    <w:p w:rsidR="000B68C2" w:rsidRDefault="000B68C2" w:rsidP="007C4127">
      <w:pPr>
        <w:shd w:val="clear" w:color="auto" w:fill="FFFFFF"/>
        <w:rPr>
          <w:rFonts w:ascii="Verdana" w:hAnsi="Verdana"/>
          <w:sz w:val="22"/>
          <w:szCs w:val="22"/>
        </w:rPr>
      </w:pPr>
    </w:p>
    <w:p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53" name="Bild 53" descr="Mitteilungen_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tteilungen_Noether"/>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0B68C2" w:rsidRDefault="000B68C2" w:rsidP="007C4127">
      <w:pPr>
        <w:shd w:val="clear" w:color="auto" w:fill="FFFFFF"/>
        <w:rPr>
          <w:rFonts w:ascii="Verdana" w:hAnsi="Verdana"/>
          <w:sz w:val="22"/>
          <w:szCs w:val="22"/>
        </w:rPr>
      </w:pPr>
    </w:p>
    <w:p w:rsidR="003D2984" w:rsidRDefault="003D2984" w:rsidP="003D2984">
      <w:pPr>
        <w:rPr>
          <w:rFonts w:ascii="Verdana" w:hAnsi="Verdana" w:cs="Arial"/>
          <w:i/>
          <w:color w:val="000000"/>
          <w:sz w:val="22"/>
          <w:szCs w:val="22"/>
        </w:rPr>
      </w:pPr>
    </w:p>
    <w:p w:rsidR="003D2984" w:rsidRPr="00810E0B" w:rsidRDefault="003D2984" w:rsidP="003D2984">
      <w:pPr>
        <w:rPr>
          <w:rFonts w:ascii="Verdana" w:hAnsi="Verdana" w:cs="Arial"/>
          <w:b/>
          <w:i/>
          <w:color w:val="000000"/>
          <w:sz w:val="22"/>
          <w:szCs w:val="22"/>
          <w:u w:val="single"/>
        </w:rPr>
      </w:pPr>
      <w:r w:rsidRPr="00810E0B">
        <w:rPr>
          <w:rFonts w:ascii="Verdana" w:hAnsi="Verdana" w:cs="Arial"/>
          <w:b/>
          <w:i/>
          <w:color w:val="000000"/>
          <w:sz w:val="22"/>
          <w:szCs w:val="22"/>
          <w:u w:val="single"/>
        </w:rPr>
        <w:t>Bitte beachten!</w:t>
      </w:r>
    </w:p>
    <w:p w:rsidR="003D2984" w:rsidRDefault="003D2984" w:rsidP="003D2984">
      <w:pPr>
        <w:rPr>
          <w:rFonts w:ascii="Verdana" w:hAnsi="Verdana" w:cs="Arial"/>
          <w:i/>
          <w:color w:val="000000"/>
          <w:sz w:val="22"/>
          <w:szCs w:val="22"/>
        </w:rPr>
      </w:pPr>
    </w:p>
    <w:p w:rsidR="003D2984" w:rsidRPr="00810E0B" w:rsidRDefault="003D2984" w:rsidP="003D2984">
      <w:pPr>
        <w:rPr>
          <w:rFonts w:ascii="Verdana" w:hAnsi="Verdana" w:cs="Arial"/>
          <w:color w:val="000000"/>
          <w:sz w:val="22"/>
          <w:szCs w:val="22"/>
        </w:rPr>
      </w:pPr>
      <w:r w:rsidRPr="00810E0B">
        <w:rPr>
          <w:rFonts w:ascii="Verdana" w:hAnsi="Verdana" w:cs="Arial"/>
          <w:color w:val="000000"/>
          <w:sz w:val="22"/>
          <w:szCs w:val="22"/>
        </w:rPr>
        <w:t xml:space="preserve">Bedingt durch einen Arbeitsplatzwechsel bin ich </w:t>
      </w:r>
      <w:r w:rsidRPr="00810E0B">
        <w:rPr>
          <w:rFonts w:ascii="Verdana" w:hAnsi="Verdana" w:cs="Arial"/>
          <w:b/>
          <w:color w:val="000000"/>
          <w:sz w:val="22"/>
          <w:szCs w:val="22"/>
          <w:u w:val="single"/>
        </w:rPr>
        <w:t>ab sofort</w:t>
      </w:r>
      <w:r>
        <w:rPr>
          <w:rFonts w:ascii="Verdana" w:hAnsi="Verdana" w:cs="Arial"/>
          <w:color w:val="000000"/>
          <w:sz w:val="22"/>
          <w:szCs w:val="22"/>
        </w:rPr>
        <w:t xml:space="preserve"> </w:t>
      </w:r>
      <w:r w:rsidRPr="00810E0B">
        <w:rPr>
          <w:rFonts w:ascii="Verdana" w:hAnsi="Verdana" w:cs="Arial"/>
          <w:color w:val="000000"/>
          <w:sz w:val="22"/>
          <w:szCs w:val="22"/>
        </w:rPr>
        <w:t xml:space="preserve">nicht mehr im Geschäft unter der bisher bekannten Telefonnummer zu erreichen. Ich bitte mich deshalb nur noch über mein Privatanschluss </w:t>
      </w:r>
      <w:proofErr w:type="gramStart"/>
      <w:r w:rsidRPr="00810E0B">
        <w:rPr>
          <w:rFonts w:ascii="Verdana" w:hAnsi="Verdana" w:cs="Arial"/>
          <w:color w:val="000000"/>
          <w:sz w:val="22"/>
          <w:szCs w:val="22"/>
        </w:rPr>
        <w:t>( Anr</w:t>
      </w:r>
      <w:r>
        <w:rPr>
          <w:rFonts w:ascii="Verdana" w:hAnsi="Verdana" w:cs="Arial"/>
          <w:color w:val="000000"/>
          <w:sz w:val="22"/>
          <w:szCs w:val="22"/>
        </w:rPr>
        <w:t>ufbeantworter</w:t>
      </w:r>
      <w:proofErr w:type="gramEnd"/>
      <w:r>
        <w:rPr>
          <w:rFonts w:ascii="Verdana" w:hAnsi="Verdana" w:cs="Arial"/>
          <w:color w:val="000000"/>
          <w:sz w:val="22"/>
          <w:szCs w:val="22"/>
        </w:rPr>
        <w:t xml:space="preserve"> ist eingeschaltet)</w:t>
      </w:r>
      <w:r w:rsidRPr="00810E0B">
        <w:rPr>
          <w:rFonts w:ascii="Verdana" w:hAnsi="Verdana" w:cs="Arial"/>
          <w:color w:val="000000"/>
          <w:sz w:val="22"/>
          <w:szCs w:val="22"/>
        </w:rPr>
        <w:t xml:space="preserve"> oder per </w:t>
      </w:r>
      <w:proofErr w:type="spellStart"/>
      <w:r w:rsidRPr="00810E0B">
        <w:rPr>
          <w:rFonts w:ascii="Verdana" w:hAnsi="Verdana" w:cs="Arial"/>
          <w:color w:val="000000"/>
          <w:sz w:val="22"/>
          <w:szCs w:val="22"/>
        </w:rPr>
        <w:t>mail</w:t>
      </w:r>
      <w:proofErr w:type="spellEnd"/>
      <w:r w:rsidRPr="00810E0B">
        <w:rPr>
          <w:rFonts w:ascii="Verdana" w:hAnsi="Verdana" w:cs="Arial"/>
          <w:color w:val="000000"/>
          <w:sz w:val="22"/>
          <w:szCs w:val="22"/>
        </w:rPr>
        <w:t xml:space="preserve"> zu kontaktieren.</w:t>
      </w:r>
    </w:p>
    <w:p w:rsidR="003D2984" w:rsidRDefault="003D2984" w:rsidP="003D2984">
      <w:pPr>
        <w:rPr>
          <w:rFonts w:ascii="Verdana" w:hAnsi="Verdana" w:cs="Arial"/>
          <w:i/>
          <w:color w:val="000000"/>
          <w:sz w:val="22"/>
          <w:szCs w:val="22"/>
        </w:rPr>
      </w:pPr>
    </w:p>
    <w:p w:rsidR="003D2984" w:rsidRDefault="003D2984" w:rsidP="007C4127">
      <w:pPr>
        <w:shd w:val="clear" w:color="auto" w:fill="FFFFFF"/>
        <w:rPr>
          <w:rFonts w:ascii="Verdana" w:hAnsi="Verdana"/>
          <w:sz w:val="22"/>
          <w:szCs w:val="22"/>
        </w:rPr>
      </w:pPr>
    </w:p>
    <w:p w:rsidR="000B68C2" w:rsidRDefault="000B68C2" w:rsidP="007C4127">
      <w:pPr>
        <w:rPr>
          <w:rFonts w:ascii="Verdana" w:hAnsi="Verdana" w:cs="Arial"/>
          <w:i/>
          <w:color w:val="000000"/>
          <w:sz w:val="22"/>
          <w:szCs w:val="22"/>
        </w:rPr>
      </w:pPr>
      <w:r>
        <w:rPr>
          <w:rFonts w:ascii="Verdana" w:hAnsi="Verdana" w:cs="Arial"/>
          <w:i/>
          <w:color w:val="000000"/>
          <w:sz w:val="22"/>
          <w:szCs w:val="22"/>
        </w:rPr>
        <w:t>|Manfred Nöther|</w:t>
      </w:r>
    </w:p>
    <w:p w:rsidR="000B68C2" w:rsidRDefault="000B68C2" w:rsidP="007C4127">
      <w:pPr>
        <w:shd w:val="clear" w:color="auto" w:fill="FFFFFF"/>
        <w:rPr>
          <w:rFonts w:ascii="Verdana" w:hAnsi="Verdana"/>
          <w:sz w:val="22"/>
          <w:szCs w:val="22"/>
        </w:rPr>
      </w:pPr>
    </w:p>
    <w:p w:rsidR="000B68C2" w:rsidRDefault="000B68C2" w:rsidP="007C4127">
      <w:pPr>
        <w:shd w:val="clear" w:color="auto" w:fill="FFFFFF"/>
        <w:rPr>
          <w:rFonts w:ascii="Verdana" w:hAnsi="Verdana"/>
          <w:sz w:val="22"/>
          <w:szCs w:val="22"/>
        </w:rPr>
      </w:pPr>
    </w:p>
    <w:p w:rsidR="008851C0" w:rsidRDefault="008851C0" w:rsidP="007C4127">
      <w:pPr>
        <w:shd w:val="clear" w:color="auto" w:fill="FFFFFF"/>
        <w:rPr>
          <w:rFonts w:ascii="Verdana" w:hAnsi="Verdana"/>
          <w:sz w:val="22"/>
          <w:szCs w:val="22"/>
        </w:rPr>
      </w:pPr>
    </w:p>
    <w:p w:rsidR="008851C0" w:rsidRDefault="008851C0" w:rsidP="007C4127">
      <w:pPr>
        <w:shd w:val="clear" w:color="auto" w:fill="FFFFFF"/>
        <w:rPr>
          <w:rFonts w:ascii="Verdana" w:hAnsi="Verdana"/>
          <w:sz w:val="22"/>
          <w:szCs w:val="22"/>
        </w:rPr>
      </w:pPr>
    </w:p>
    <w:p w:rsidR="000B68C2" w:rsidRDefault="000B68C2"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0B68C2" w:rsidRDefault="000B68C2"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BE460A" w:rsidRDefault="00BE460A" w:rsidP="007C4127">
      <w:pPr>
        <w:ind w:right="-51"/>
        <w:jc w:val="center"/>
        <w:outlineLvl w:val="0"/>
        <w:rPr>
          <w:rFonts w:ascii="Verdana" w:hAnsi="Verdana"/>
          <w:b/>
          <w:sz w:val="32"/>
        </w:rPr>
      </w:pPr>
    </w:p>
    <w:p w:rsidR="00BE460A" w:rsidRDefault="00BE460A" w:rsidP="007C4127">
      <w:pPr>
        <w:ind w:right="-51"/>
        <w:jc w:val="center"/>
        <w:outlineLvl w:val="0"/>
        <w:rPr>
          <w:rFonts w:ascii="Verdana" w:hAnsi="Verdana"/>
          <w:b/>
          <w:sz w:val="32"/>
        </w:rPr>
      </w:pPr>
    </w:p>
    <w:p w:rsidR="00BE460A" w:rsidRDefault="00BE460A" w:rsidP="007C4127">
      <w:pPr>
        <w:ind w:right="-51"/>
        <w:jc w:val="center"/>
        <w:outlineLvl w:val="0"/>
        <w:rPr>
          <w:rFonts w:ascii="Verdana" w:hAnsi="Verdana"/>
          <w:b/>
          <w:sz w:val="32"/>
        </w:rPr>
      </w:pPr>
    </w:p>
    <w:p w:rsidR="00BE460A" w:rsidRDefault="00BE460A" w:rsidP="007C4127">
      <w:pPr>
        <w:ind w:right="-51"/>
        <w:jc w:val="center"/>
        <w:outlineLvl w:val="0"/>
        <w:rPr>
          <w:rFonts w:ascii="Verdana" w:hAnsi="Verdana"/>
          <w:b/>
          <w:sz w:val="32"/>
        </w:rPr>
      </w:pPr>
    </w:p>
    <w:p w:rsidR="00BE460A" w:rsidRDefault="00BE460A" w:rsidP="007C4127">
      <w:pPr>
        <w:ind w:right="-51"/>
        <w:jc w:val="center"/>
        <w:outlineLvl w:val="0"/>
        <w:rPr>
          <w:rFonts w:ascii="Verdana" w:hAnsi="Verdana"/>
          <w:b/>
          <w:sz w:val="32"/>
        </w:rPr>
      </w:pPr>
    </w:p>
    <w:p w:rsidR="00BE460A" w:rsidRDefault="00BE460A" w:rsidP="007C4127">
      <w:pPr>
        <w:ind w:right="-51"/>
        <w:jc w:val="center"/>
        <w:outlineLvl w:val="0"/>
        <w:rPr>
          <w:rFonts w:ascii="Verdana" w:hAnsi="Verdana"/>
          <w:b/>
          <w:sz w:val="32"/>
        </w:rPr>
      </w:pPr>
    </w:p>
    <w:p w:rsidR="00BE460A" w:rsidRDefault="00BE460A" w:rsidP="007C4127">
      <w:pPr>
        <w:ind w:right="-51"/>
        <w:jc w:val="center"/>
        <w:outlineLvl w:val="0"/>
        <w:rPr>
          <w:rFonts w:ascii="Verdana" w:hAnsi="Verdana"/>
          <w:b/>
          <w:sz w:val="32"/>
        </w:rPr>
      </w:pPr>
    </w:p>
    <w:p w:rsidR="00BE460A" w:rsidRDefault="00BE460A" w:rsidP="007C4127">
      <w:pPr>
        <w:ind w:right="-51"/>
        <w:jc w:val="center"/>
        <w:outlineLvl w:val="0"/>
        <w:rPr>
          <w:rFonts w:ascii="Verdana" w:hAnsi="Verdana"/>
          <w:b/>
          <w:sz w:val="32"/>
        </w:rPr>
      </w:pPr>
    </w:p>
    <w:p w:rsidR="00BE460A" w:rsidRDefault="00BE460A" w:rsidP="007C4127">
      <w:pPr>
        <w:ind w:right="-51"/>
        <w:jc w:val="center"/>
        <w:outlineLvl w:val="0"/>
        <w:rPr>
          <w:rFonts w:ascii="Verdana" w:hAnsi="Verdana"/>
          <w:b/>
          <w:sz w:val="32"/>
        </w:rPr>
      </w:pPr>
    </w:p>
    <w:p w:rsidR="00BE460A" w:rsidRDefault="00BE460A" w:rsidP="007C4127">
      <w:pPr>
        <w:ind w:right="-51"/>
        <w:jc w:val="center"/>
        <w:outlineLvl w:val="0"/>
        <w:rPr>
          <w:rFonts w:ascii="Verdana" w:hAnsi="Verdana"/>
          <w:b/>
          <w:sz w:val="32"/>
        </w:rPr>
      </w:pPr>
    </w:p>
    <w:p w:rsidR="00BE460A" w:rsidRDefault="00BE460A" w:rsidP="007C4127">
      <w:pPr>
        <w:ind w:right="-51"/>
        <w:jc w:val="center"/>
        <w:outlineLvl w:val="0"/>
        <w:rPr>
          <w:rFonts w:ascii="Verdana" w:hAnsi="Verdana"/>
          <w:b/>
          <w:sz w:val="32"/>
        </w:rPr>
      </w:pPr>
    </w:p>
    <w:p w:rsidR="00BE460A" w:rsidRDefault="00BE460A"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B234E" w:rsidRDefault="00AB234E" w:rsidP="007C4127">
      <w:pPr>
        <w:ind w:right="-51"/>
        <w:jc w:val="center"/>
        <w:outlineLvl w:val="0"/>
        <w:rPr>
          <w:rFonts w:ascii="Verdana" w:hAnsi="Verdana"/>
          <w:b/>
          <w:sz w:val="32"/>
        </w:rPr>
      </w:pPr>
    </w:p>
    <w:p w:rsidR="00A77C2F" w:rsidRPr="00B03728" w:rsidRDefault="00A77C2F" w:rsidP="00A77C2F">
      <w:pPr>
        <w:ind w:right="-51"/>
        <w:jc w:val="center"/>
        <w:outlineLvl w:val="0"/>
        <w:rPr>
          <w:rFonts w:ascii="Verdana" w:hAnsi="Verdana"/>
          <w:b/>
          <w:sz w:val="32"/>
        </w:rPr>
      </w:pPr>
      <w:r>
        <w:rPr>
          <w:rFonts w:ascii="Verdana" w:hAnsi="Verdana"/>
          <w:b/>
          <w:noProof/>
          <w:sz w:val="32"/>
        </w:rPr>
        <w:drawing>
          <wp:inline distT="0" distB="0" distL="0" distR="0">
            <wp:extent cx="5074285" cy="1043305"/>
            <wp:effectExtent l="19050" t="0" r="0" b="0"/>
            <wp:docPr id="30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1" cstate="print"/>
                    <a:srcRect/>
                    <a:stretch>
                      <a:fillRect/>
                    </a:stretch>
                  </pic:blipFill>
                  <pic:spPr bwMode="auto">
                    <a:xfrm>
                      <a:off x="0" y="0"/>
                      <a:ext cx="5074285" cy="1043305"/>
                    </a:xfrm>
                    <a:prstGeom prst="rect">
                      <a:avLst/>
                    </a:prstGeom>
                    <a:noFill/>
                    <a:ln w="9525">
                      <a:noFill/>
                      <a:miter lim="800000"/>
                      <a:headEnd/>
                      <a:tailEnd/>
                    </a:ln>
                  </pic:spPr>
                </pic:pic>
              </a:graphicData>
            </a:graphic>
          </wp:inline>
        </w:drawing>
      </w:r>
      <w:bookmarkStart w:id="5" w:name="Mitteilungen_mJ"/>
      <w:bookmarkEnd w:id="5"/>
    </w:p>
    <w:p w:rsidR="00A77C2F" w:rsidRDefault="00A77C2F" w:rsidP="00A77C2F">
      <w:pPr>
        <w:shd w:val="clear" w:color="auto" w:fill="FFFFFF"/>
        <w:rPr>
          <w:rFonts w:ascii="Verdana" w:hAnsi="Verdana"/>
          <w:sz w:val="22"/>
          <w:szCs w:val="22"/>
        </w:rPr>
      </w:pPr>
    </w:p>
    <w:p w:rsidR="00A77C2F" w:rsidRDefault="00A77C2F" w:rsidP="00A77C2F">
      <w:pPr>
        <w:shd w:val="clear" w:color="auto" w:fill="FFFFFF"/>
        <w:jc w:val="both"/>
        <w:rPr>
          <w:rFonts w:ascii="Verdana" w:hAnsi="Verdana"/>
          <w:sz w:val="22"/>
          <w:szCs w:val="22"/>
        </w:rPr>
      </w:pPr>
      <w:r>
        <w:rPr>
          <w:rFonts w:ascii="Verdana" w:hAnsi="Verdana"/>
          <w:noProof/>
          <w:sz w:val="22"/>
          <w:szCs w:val="22"/>
        </w:rPr>
        <w:drawing>
          <wp:inline distT="0" distB="0" distL="0" distR="0">
            <wp:extent cx="6593840" cy="695325"/>
            <wp:effectExtent l="19050" t="0" r="0" b="0"/>
            <wp:docPr id="300" name="Bild 56"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descr="MB-Überschriften-Mitteilungen"/>
                    <pic:cNvPicPr>
                      <a:picLocks noChangeAspect="1" noChangeArrowheads="1"/>
                    </pic:cNvPicPr>
                  </pic:nvPicPr>
                  <pic:blipFill>
                    <a:blip r:embed="rId22" cstate="print"/>
                    <a:srcRect/>
                    <a:stretch>
                      <a:fillRect/>
                    </a:stretch>
                  </pic:blipFill>
                  <pic:spPr bwMode="auto">
                    <a:xfrm>
                      <a:off x="0" y="0"/>
                      <a:ext cx="6593840" cy="695325"/>
                    </a:xfrm>
                    <a:prstGeom prst="rect">
                      <a:avLst/>
                    </a:prstGeom>
                    <a:noFill/>
                    <a:ln w="9525">
                      <a:noFill/>
                      <a:miter lim="800000"/>
                      <a:headEnd/>
                      <a:tailEnd/>
                    </a:ln>
                  </pic:spPr>
                </pic:pic>
              </a:graphicData>
            </a:graphic>
          </wp:inline>
        </w:drawing>
      </w:r>
    </w:p>
    <w:p w:rsidR="00A77C2F" w:rsidRDefault="00A77C2F" w:rsidP="00A77C2F">
      <w:pPr>
        <w:shd w:val="clear" w:color="auto" w:fill="FFFFFF"/>
        <w:jc w:val="both"/>
        <w:rPr>
          <w:rFonts w:ascii="Verdana" w:hAnsi="Verdana"/>
          <w:sz w:val="22"/>
          <w:szCs w:val="22"/>
        </w:rPr>
      </w:pPr>
    </w:p>
    <w:p w:rsidR="00A77C2F" w:rsidRPr="0028368F" w:rsidRDefault="00A77C2F" w:rsidP="00A77C2F">
      <w:pPr>
        <w:shd w:val="clear" w:color="auto" w:fill="FFFFFF"/>
        <w:jc w:val="both"/>
        <w:rPr>
          <w:rFonts w:ascii="Verdana" w:hAnsi="Verdana"/>
          <w:sz w:val="24"/>
          <w:szCs w:val="24"/>
        </w:rPr>
      </w:pPr>
    </w:p>
    <w:p w:rsidR="00A77C2F" w:rsidRPr="0028368F" w:rsidRDefault="00A77C2F" w:rsidP="00A77C2F">
      <w:pPr>
        <w:shd w:val="clear" w:color="auto" w:fill="FFFFFF"/>
        <w:jc w:val="both"/>
        <w:rPr>
          <w:rFonts w:ascii="Verdana" w:hAnsi="Verdana"/>
          <w:sz w:val="24"/>
          <w:szCs w:val="24"/>
        </w:rPr>
      </w:pPr>
      <w:r w:rsidRPr="0028368F">
        <w:rPr>
          <w:rFonts w:ascii="Verdana" w:hAnsi="Verdana"/>
          <w:sz w:val="24"/>
          <w:szCs w:val="24"/>
        </w:rPr>
        <w:t>Kaum ist SIS geschlossen, kommen schon die ersten Anfragen, ob es rechtens sei, dass Vereine Spiele einfach auf ein anderes Wochenende oder auf einen Wochentag legen können, ohne das Einverständnis des Gegners.</w:t>
      </w:r>
    </w:p>
    <w:p w:rsidR="00A77C2F" w:rsidRPr="0028368F" w:rsidRDefault="00A77C2F" w:rsidP="00A77C2F">
      <w:pPr>
        <w:shd w:val="clear" w:color="auto" w:fill="FFFFFF"/>
        <w:jc w:val="both"/>
        <w:rPr>
          <w:rFonts w:ascii="Verdana" w:hAnsi="Verdana"/>
          <w:b/>
          <w:sz w:val="24"/>
          <w:szCs w:val="24"/>
        </w:rPr>
      </w:pPr>
      <w:r w:rsidRPr="0028368F">
        <w:rPr>
          <w:rFonts w:ascii="Verdana" w:hAnsi="Verdana"/>
          <w:b/>
          <w:sz w:val="24"/>
          <w:szCs w:val="24"/>
        </w:rPr>
        <w:t>Deswegen der Hinweis:</w:t>
      </w:r>
    </w:p>
    <w:p w:rsidR="00A77C2F" w:rsidRPr="0028368F" w:rsidRDefault="00A77C2F" w:rsidP="00A77C2F">
      <w:pPr>
        <w:shd w:val="clear" w:color="auto" w:fill="FFFFFF"/>
        <w:jc w:val="both"/>
        <w:rPr>
          <w:rFonts w:ascii="Verdana" w:hAnsi="Verdana"/>
          <w:sz w:val="24"/>
          <w:szCs w:val="24"/>
        </w:rPr>
      </w:pPr>
      <w:r w:rsidRPr="0028368F">
        <w:rPr>
          <w:rFonts w:ascii="Verdana" w:hAnsi="Verdana"/>
          <w:sz w:val="24"/>
          <w:szCs w:val="24"/>
        </w:rPr>
        <w:t>Sollten Vereine ohne Zustimmung der Gegner Spiele willkürlich auf andere Spielw</w:t>
      </w:r>
      <w:r w:rsidRPr="0028368F">
        <w:rPr>
          <w:rFonts w:ascii="Verdana" w:hAnsi="Verdana"/>
          <w:sz w:val="24"/>
          <w:szCs w:val="24"/>
        </w:rPr>
        <w:t>o</w:t>
      </w:r>
      <w:r w:rsidRPr="0028368F">
        <w:rPr>
          <w:rFonts w:ascii="Verdana" w:hAnsi="Verdana"/>
          <w:sz w:val="24"/>
          <w:szCs w:val="24"/>
        </w:rPr>
        <w:t>chenenden oder auf Stützpunkttage gelegt haben, ohne das schriftliche Einverstän</w:t>
      </w:r>
      <w:r w:rsidRPr="0028368F">
        <w:rPr>
          <w:rFonts w:ascii="Verdana" w:hAnsi="Verdana"/>
          <w:sz w:val="24"/>
          <w:szCs w:val="24"/>
        </w:rPr>
        <w:t>d</w:t>
      </w:r>
      <w:r w:rsidRPr="0028368F">
        <w:rPr>
          <w:rFonts w:ascii="Verdana" w:hAnsi="Verdana"/>
          <w:sz w:val="24"/>
          <w:szCs w:val="24"/>
        </w:rPr>
        <w:t>nis der Gegner nachweisen können, gegen evtl. Spielplanänderungen/-</w:t>
      </w:r>
      <w:proofErr w:type="spellStart"/>
      <w:r w:rsidRPr="0028368F">
        <w:rPr>
          <w:rFonts w:ascii="Verdana" w:hAnsi="Verdana"/>
          <w:sz w:val="24"/>
          <w:szCs w:val="24"/>
        </w:rPr>
        <w:t>verlegungen</w:t>
      </w:r>
      <w:proofErr w:type="spellEnd"/>
      <w:r w:rsidRPr="0028368F">
        <w:rPr>
          <w:rFonts w:ascii="Verdana" w:hAnsi="Verdana"/>
          <w:sz w:val="24"/>
          <w:szCs w:val="24"/>
        </w:rPr>
        <w:t xml:space="preserve"> gebührenpflichtig zu Lasten der Hei</w:t>
      </w:r>
      <w:r w:rsidRPr="0028368F">
        <w:rPr>
          <w:rFonts w:ascii="Verdana" w:hAnsi="Verdana"/>
          <w:sz w:val="24"/>
          <w:szCs w:val="24"/>
        </w:rPr>
        <w:t>m</w:t>
      </w:r>
      <w:r w:rsidRPr="0028368F">
        <w:rPr>
          <w:rFonts w:ascii="Verdana" w:hAnsi="Verdana"/>
          <w:sz w:val="24"/>
          <w:szCs w:val="24"/>
        </w:rPr>
        <w:t>vereine.</w:t>
      </w:r>
    </w:p>
    <w:p w:rsidR="00A77C2F" w:rsidRPr="0028368F" w:rsidRDefault="00A77C2F" w:rsidP="00A77C2F">
      <w:pPr>
        <w:shd w:val="clear" w:color="auto" w:fill="FFFFFF"/>
        <w:jc w:val="both"/>
        <w:rPr>
          <w:rFonts w:ascii="Verdana" w:hAnsi="Verdana"/>
          <w:sz w:val="24"/>
          <w:szCs w:val="24"/>
        </w:rPr>
      </w:pPr>
    </w:p>
    <w:p w:rsidR="00A77C2F" w:rsidRPr="0028368F" w:rsidRDefault="00A77C2F" w:rsidP="00A77C2F">
      <w:pPr>
        <w:shd w:val="clear" w:color="auto" w:fill="FFFFFF"/>
        <w:jc w:val="both"/>
        <w:rPr>
          <w:rFonts w:ascii="Verdana" w:hAnsi="Verdana"/>
          <w:i/>
          <w:sz w:val="24"/>
          <w:szCs w:val="24"/>
        </w:rPr>
      </w:pPr>
      <w:r w:rsidRPr="0028368F">
        <w:rPr>
          <w:rFonts w:ascii="Verdana" w:hAnsi="Verdana"/>
          <w:sz w:val="24"/>
          <w:szCs w:val="24"/>
        </w:rPr>
        <w:t>Auf den Newsletter des VP Spieltechnik, Josef Lerch möchte ich nochmals hinwe</w:t>
      </w:r>
      <w:r w:rsidRPr="0028368F">
        <w:rPr>
          <w:rFonts w:ascii="Verdana" w:hAnsi="Verdana"/>
          <w:sz w:val="24"/>
          <w:szCs w:val="24"/>
        </w:rPr>
        <w:t>i</w:t>
      </w:r>
      <w:r w:rsidRPr="0028368F">
        <w:rPr>
          <w:rFonts w:ascii="Verdana" w:hAnsi="Verdana"/>
          <w:sz w:val="24"/>
          <w:szCs w:val="24"/>
        </w:rPr>
        <w:t>sen:</w:t>
      </w:r>
      <w:r w:rsidRPr="0028368F">
        <w:rPr>
          <w:rFonts w:ascii="Verdana" w:hAnsi="Verdana"/>
          <w:sz w:val="24"/>
          <w:szCs w:val="24"/>
        </w:rPr>
        <w:br/>
      </w:r>
    </w:p>
    <w:p w:rsidR="00A77C2F" w:rsidRPr="0028368F" w:rsidRDefault="00A77C2F" w:rsidP="00A77C2F">
      <w:pPr>
        <w:jc w:val="both"/>
        <w:outlineLvl w:val="0"/>
        <w:rPr>
          <w:rFonts w:ascii="Verdana" w:hAnsi="Verdana"/>
          <w:b/>
          <w:i/>
          <w:sz w:val="24"/>
          <w:szCs w:val="24"/>
          <w:u w:val="single"/>
        </w:rPr>
      </w:pPr>
      <w:r w:rsidRPr="0028368F">
        <w:rPr>
          <w:rFonts w:ascii="Verdana" w:hAnsi="Verdana"/>
          <w:b/>
          <w:i/>
          <w:sz w:val="24"/>
          <w:szCs w:val="24"/>
          <w:u w:val="single"/>
        </w:rPr>
        <w:t>Terminpläne 2013/14</w:t>
      </w:r>
    </w:p>
    <w:p w:rsidR="00A77C2F" w:rsidRPr="0028368F" w:rsidRDefault="00A77C2F" w:rsidP="00A77C2F">
      <w:pPr>
        <w:jc w:val="both"/>
        <w:outlineLvl w:val="0"/>
        <w:rPr>
          <w:rFonts w:ascii="Verdana" w:hAnsi="Verdana"/>
          <w:b/>
          <w:i/>
          <w:sz w:val="24"/>
          <w:szCs w:val="24"/>
          <w:u w:val="single"/>
        </w:rPr>
      </w:pPr>
    </w:p>
    <w:p w:rsidR="00A77C2F" w:rsidRPr="0028368F" w:rsidRDefault="00A77C2F" w:rsidP="00A77C2F">
      <w:pPr>
        <w:jc w:val="both"/>
        <w:outlineLvl w:val="0"/>
        <w:rPr>
          <w:rFonts w:ascii="Verdana" w:hAnsi="Verdana"/>
          <w:i/>
          <w:sz w:val="24"/>
          <w:szCs w:val="24"/>
        </w:rPr>
      </w:pPr>
      <w:r w:rsidRPr="0028368F">
        <w:rPr>
          <w:rFonts w:ascii="Verdana" w:hAnsi="Verdana"/>
          <w:i/>
          <w:sz w:val="24"/>
          <w:szCs w:val="24"/>
        </w:rPr>
        <w:t xml:space="preserve">Die Termineingabe im SIS für die Vereine, für die zur Rückrunde neu eingeteilten Staffeln, wird am Dienstag, 7.1.2014, 22:00 Uhr, geschlossen. </w:t>
      </w:r>
    </w:p>
    <w:p w:rsidR="00A77C2F" w:rsidRPr="0028368F" w:rsidRDefault="00A77C2F" w:rsidP="00A77C2F">
      <w:pPr>
        <w:jc w:val="both"/>
        <w:outlineLvl w:val="0"/>
        <w:rPr>
          <w:rFonts w:ascii="Verdana" w:hAnsi="Verdana"/>
          <w:i/>
          <w:sz w:val="24"/>
          <w:szCs w:val="24"/>
        </w:rPr>
      </w:pPr>
    </w:p>
    <w:p w:rsidR="00A77C2F" w:rsidRPr="0028368F" w:rsidRDefault="00A77C2F" w:rsidP="00A77C2F">
      <w:pPr>
        <w:jc w:val="both"/>
        <w:outlineLvl w:val="0"/>
        <w:rPr>
          <w:rFonts w:ascii="Verdana" w:hAnsi="Verdana"/>
          <w:i/>
          <w:sz w:val="24"/>
          <w:szCs w:val="24"/>
        </w:rPr>
      </w:pPr>
      <w:r w:rsidRPr="0028368F">
        <w:rPr>
          <w:rFonts w:ascii="Verdana" w:hAnsi="Verdana"/>
          <w:i/>
          <w:sz w:val="24"/>
          <w:szCs w:val="24"/>
        </w:rPr>
        <w:t xml:space="preserve">Danach werden alle „0“-Spiele gelöscht und alle Spiele neu sortiert. </w:t>
      </w:r>
    </w:p>
    <w:p w:rsidR="00A77C2F" w:rsidRPr="0028368F" w:rsidRDefault="00A77C2F" w:rsidP="00A77C2F">
      <w:pPr>
        <w:jc w:val="both"/>
        <w:outlineLvl w:val="0"/>
        <w:rPr>
          <w:rFonts w:ascii="Verdana" w:hAnsi="Verdana"/>
          <w:i/>
          <w:sz w:val="24"/>
          <w:szCs w:val="24"/>
        </w:rPr>
      </w:pPr>
    </w:p>
    <w:p w:rsidR="00A77C2F" w:rsidRPr="0028368F" w:rsidRDefault="00A77C2F" w:rsidP="00A77C2F">
      <w:pPr>
        <w:jc w:val="both"/>
        <w:outlineLvl w:val="0"/>
        <w:rPr>
          <w:rFonts w:ascii="Verdana" w:hAnsi="Verdana"/>
          <w:b/>
          <w:i/>
          <w:sz w:val="24"/>
          <w:szCs w:val="24"/>
        </w:rPr>
      </w:pPr>
      <w:r w:rsidRPr="0028368F">
        <w:rPr>
          <w:rFonts w:ascii="Verdana" w:hAnsi="Verdana"/>
          <w:b/>
          <w:i/>
          <w:sz w:val="24"/>
          <w:szCs w:val="24"/>
        </w:rPr>
        <w:t xml:space="preserve">Die Termine sind dann verbindlich und nur noch über die Staffelleiter als kostenpflichtige Spielverlegungen änderbar. </w:t>
      </w:r>
    </w:p>
    <w:p w:rsidR="00A77C2F" w:rsidRPr="0028368F" w:rsidRDefault="00A77C2F" w:rsidP="00A77C2F">
      <w:pPr>
        <w:jc w:val="both"/>
        <w:outlineLvl w:val="0"/>
        <w:rPr>
          <w:rFonts w:ascii="Verdana" w:hAnsi="Verdana"/>
          <w:b/>
          <w:i/>
          <w:sz w:val="24"/>
          <w:szCs w:val="24"/>
        </w:rPr>
      </w:pPr>
    </w:p>
    <w:p w:rsidR="00A77C2F" w:rsidRPr="0028368F" w:rsidRDefault="00A77C2F" w:rsidP="00A77C2F">
      <w:pPr>
        <w:jc w:val="both"/>
        <w:outlineLvl w:val="0"/>
        <w:rPr>
          <w:rFonts w:ascii="Verdana" w:hAnsi="Verdana"/>
          <w:i/>
          <w:sz w:val="24"/>
          <w:szCs w:val="24"/>
        </w:rPr>
      </w:pPr>
      <w:r w:rsidRPr="0028368F">
        <w:rPr>
          <w:rFonts w:ascii="Verdana" w:hAnsi="Verdana"/>
          <w:i/>
          <w:sz w:val="24"/>
          <w:szCs w:val="24"/>
        </w:rPr>
        <w:t>Die verbleibende Zeit sollte von den Vereinen dahingehend genutzt werden, ihre Termine (auch Auswärtstermine) auf alle möglichen Unstimmigkeiten zu prüfen.</w:t>
      </w:r>
    </w:p>
    <w:p w:rsidR="00A77C2F" w:rsidRPr="0028368F" w:rsidRDefault="00A77C2F" w:rsidP="00A77C2F">
      <w:pPr>
        <w:jc w:val="both"/>
        <w:outlineLvl w:val="0"/>
        <w:rPr>
          <w:rFonts w:ascii="Verdana" w:hAnsi="Verdana"/>
          <w:i/>
          <w:sz w:val="24"/>
          <w:szCs w:val="24"/>
        </w:rPr>
      </w:pPr>
      <w:r w:rsidRPr="0028368F">
        <w:rPr>
          <w:rFonts w:ascii="Verdana" w:hAnsi="Verdana"/>
          <w:i/>
          <w:sz w:val="24"/>
          <w:szCs w:val="24"/>
        </w:rPr>
        <w:t>z. B. Zustimmung zu abweichenden Spielwochenenden, Einhaltung der Anfangs-</w:t>
      </w:r>
      <w:proofErr w:type="spellStart"/>
      <w:r w:rsidRPr="0028368F">
        <w:rPr>
          <w:rFonts w:ascii="Verdana" w:hAnsi="Verdana"/>
          <w:i/>
          <w:sz w:val="24"/>
          <w:szCs w:val="24"/>
        </w:rPr>
        <w:t>zeiten</w:t>
      </w:r>
      <w:proofErr w:type="spellEnd"/>
      <w:r w:rsidRPr="0028368F">
        <w:rPr>
          <w:rFonts w:ascii="Verdana" w:hAnsi="Verdana"/>
          <w:i/>
          <w:sz w:val="24"/>
          <w:szCs w:val="24"/>
        </w:rPr>
        <w:t xml:space="preserve">, insbesondere  an Stützpunkttagen, Spielkollisionen, usw. </w:t>
      </w:r>
    </w:p>
    <w:p w:rsidR="00A77C2F" w:rsidRPr="0028368F" w:rsidRDefault="00A77C2F" w:rsidP="00A77C2F">
      <w:pPr>
        <w:jc w:val="both"/>
        <w:outlineLvl w:val="0"/>
        <w:rPr>
          <w:rFonts w:ascii="Verdana" w:hAnsi="Verdana"/>
          <w:i/>
          <w:sz w:val="24"/>
          <w:szCs w:val="24"/>
        </w:rPr>
      </w:pPr>
      <w:r w:rsidRPr="0028368F">
        <w:rPr>
          <w:rFonts w:ascii="Verdana" w:hAnsi="Verdana"/>
          <w:i/>
          <w:sz w:val="24"/>
          <w:szCs w:val="24"/>
        </w:rPr>
        <w:t xml:space="preserve">In Zweifelsfällen mit dem Fachwart Jugend, Rolf Starker, Kontakt aufnehmen. </w:t>
      </w:r>
    </w:p>
    <w:p w:rsidR="00A77C2F" w:rsidRPr="0028368F" w:rsidRDefault="00A77C2F" w:rsidP="00A77C2F">
      <w:pPr>
        <w:jc w:val="both"/>
        <w:outlineLvl w:val="0"/>
        <w:rPr>
          <w:rFonts w:ascii="Verdana" w:hAnsi="Verdana"/>
          <w:i/>
          <w:sz w:val="24"/>
          <w:szCs w:val="24"/>
        </w:rPr>
      </w:pPr>
    </w:p>
    <w:p w:rsidR="00A77C2F" w:rsidRPr="0028368F" w:rsidRDefault="00A77C2F" w:rsidP="00A77C2F">
      <w:pPr>
        <w:jc w:val="both"/>
        <w:outlineLvl w:val="0"/>
        <w:rPr>
          <w:rFonts w:ascii="Verdana" w:hAnsi="Verdana"/>
          <w:i/>
          <w:sz w:val="24"/>
          <w:szCs w:val="24"/>
        </w:rPr>
      </w:pPr>
      <w:r w:rsidRPr="0028368F">
        <w:rPr>
          <w:rFonts w:ascii="Verdana" w:hAnsi="Verdana"/>
          <w:i/>
          <w:sz w:val="24"/>
          <w:szCs w:val="24"/>
        </w:rPr>
        <w:t>Josef Lerch</w:t>
      </w:r>
    </w:p>
    <w:p w:rsidR="00A77C2F" w:rsidRPr="0028368F" w:rsidRDefault="00A77C2F" w:rsidP="00A77C2F">
      <w:pPr>
        <w:jc w:val="both"/>
        <w:outlineLvl w:val="0"/>
        <w:rPr>
          <w:rFonts w:ascii="Verdana" w:hAnsi="Verdana"/>
          <w:i/>
          <w:sz w:val="24"/>
          <w:szCs w:val="24"/>
        </w:rPr>
      </w:pPr>
      <w:r w:rsidRPr="0028368F">
        <w:rPr>
          <w:rFonts w:ascii="Verdana" w:hAnsi="Verdana"/>
          <w:i/>
          <w:sz w:val="24"/>
          <w:szCs w:val="24"/>
        </w:rPr>
        <w:t>Vizepräsident Spieltechnik</w:t>
      </w:r>
    </w:p>
    <w:p w:rsidR="00A77C2F" w:rsidRDefault="00A77C2F" w:rsidP="00A77C2F">
      <w:pPr>
        <w:shd w:val="clear" w:color="auto" w:fill="FFFFFF"/>
        <w:jc w:val="both"/>
        <w:rPr>
          <w:rFonts w:ascii="Verdana" w:hAnsi="Verdana"/>
          <w:sz w:val="22"/>
          <w:szCs w:val="22"/>
        </w:rPr>
      </w:pPr>
    </w:p>
    <w:p w:rsidR="00A77C2F" w:rsidRDefault="00A77C2F" w:rsidP="00A77C2F">
      <w:pPr>
        <w:shd w:val="clear" w:color="auto" w:fill="FFFFFF"/>
        <w:jc w:val="both"/>
        <w:rPr>
          <w:rFonts w:ascii="Verdana" w:hAnsi="Verdana"/>
          <w:sz w:val="22"/>
          <w:szCs w:val="22"/>
        </w:rPr>
      </w:pPr>
    </w:p>
    <w:p w:rsidR="00A77C2F" w:rsidRPr="0028368F" w:rsidRDefault="00A77C2F" w:rsidP="00A77C2F">
      <w:pPr>
        <w:rPr>
          <w:rFonts w:ascii="Verdana" w:hAnsi="Verdana" w:cs="Arial"/>
          <w:i/>
          <w:color w:val="000000"/>
          <w:sz w:val="22"/>
          <w:szCs w:val="22"/>
        </w:rPr>
      </w:pPr>
      <w:r>
        <w:rPr>
          <w:rFonts w:ascii="Verdana" w:hAnsi="Verdana" w:cs="Arial"/>
          <w:i/>
          <w:color w:val="000000"/>
          <w:sz w:val="22"/>
          <w:szCs w:val="22"/>
        </w:rPr>
        <w:t>|Rolf Starker|</w:t>
      </w:r>
    </w:p>
    <w:p w:rsidR="00A77C2F" w:rsidRDefault="00A77C2F" w:rsidP="00A77C2F">
      <w:pPr>
        <w:shd w:val="clear" w:color="auto" w:fill="FFFFFF"/>
        <w:jc w:val="both"/>
        <w:rPr>
          <w:rFonts w:ascii="Verdana" w:hAnsi="Verdana"/>
          <w:sz w:val="22"/>
          <w:szCs w:val="22"/>
        </w:rPr>
      </w:pPr>
    </w:p>
    <w:p w:rsidR="00A77C2F" w:rsidRDefault="00A77C2F" w:rsidP="00A77C2F">
      <w:pPr>
        <w:rPr>
          <w:szCs w:val="24"/>
        </w:rPr>
      </w:pPr>
    </w:p>
    <w:p w:rsidR="00BE460A" w:rsidRDefault="00BE460A" w:rsidP="00A77C2F">
      <w:pPr>
        <w:rPr>
          <w:szCs w:val="24"/>
        </w:rPr>
      </w:pPr>
    </w:p>
    <w:p w:rsidR="00BE460A" w:rsidRDefault="00BE460A" w:rsidP="00A77C2F">
      <w:pPr>
        <w:rPr>
          <w:szCs w:val="24"/>
        </w:rPr>
      </w:pPr>
    </w:p>
    <w:p w:rsidR="00BE460A" w:rsidRDefault="00BE460A" w:rsidP="00A77C2F">
      <w:pPr>
        <w:rPr>
          <w:szCs w:val="24"/>
        </w:rPr>
      </w:pPr>
    </w:p>
    <w:p w:rsidR="00BE460A" w:rsidRDefault="00BE460A" w:rsidP="00A77C2F">
      <w:pPr>
        <w:rPr>
          <w:szCs w:val="24"/>
        </w:rPr>
      </w:pPr>
    </w:p>
    <w:p w:rsidR="00BE460A" w:rsidRDefault="00BE460A" w:rsidP="00A77C2F">
      <w:pPr>
        <w:rPr>
          <w:szCs w:val="24"/>
        </w:rPr>
      </w:pPr>
    </w:p>
    <w:p w:rsidR="00A77C2F" w:rsidRDefault="00A77C2F" w:rsidP="00A77C2F">
      <w:pPr>
        <w:ind w:right="-51"/>
        <w:jc w:val="center"/>
        <w:outlineLvl w:val="0"/>
        <w:rPr>
          <w:rFonts w:ascii="Verdana" w:hAnsi="Verdana"/>
          <w:b/>
        </w:rPr>
      </w:pPr>
      <w:r>
        <w:rPr>
          <w:rFonts w:ascii="Verdana" w:hAnsi="Verdana"/>
          <w:b/>
          <w:noProof/>
          <w:sz w:val="32"/>
        </w:rPr>
        <w:drawing>
          <wp:inline distT="0" distB="0" distL="0" distR="0">
            <wp:extent cx="4893945" cy="541020"/>
            <wp:effectExtent l="19050" t="0" r="1905" b="0"/>
            <wp:docPr id="299"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descr="10-Mitteilungen-Jugend-w"/>
                    <pic:cNvPicPr>
                      <a:picLocks noChangeAspect="1" noChangeArrowheads="1"/>
                    </pic:cNvPicPr>
                  </pic:nvPicPr>
                  <pic:blipFill>
                    <a:blip r:embed="rId23" cstate="print"/>
                    <a:srcRect/>
                    <a:stretch>
                      <a:fillRect/>
                    </a:stretch>
                  </pic:blipFill>
                  <pic:spPr bwMode="auto">
                    <a:xfrm>
                      <a:off x="0" y="0"/>
                      <a:ext cx="4893945" cy="541020"/>
                    </a:xfrm>
                    <a:prstGeom prst="rect">
                      <a:avLst/>
                    </a:prstGeom>
                    <a:noFill/>
                    <a:ln w="9525">
                      <a:noFill/>
                      <a:miter lim="800000"/>
                      <a:headEnd/>
                      <a:tailEnd/>
                    </a:ln>
                  </pic:spPr>
                </pic:pic>
              </a:graphicData>
            </a:graphic>
          </wp:inline>
        </w:drawing>
      </w:r>
      <w:bookmarkStart w:id="6" w:name="Mitteilungen_wJ"/>
      <w:bookmarkEnd w:id="6"/>
    </w:p>
    <w:p w:rsidR="00A77C2F" w:rsidRDefault="00A77C2F" w:rsidP="00A77C2F">
      <w:pPr>
        <w:rPr>
          <w:szCs w:val="24"/>
        </w:rPr>
      </w:pPr>
    </w:p>
    <w:p w:rsidR="00A77C2F" w:rsidRDefault="00A77C2F" w:rsidP="00A77C2F">
      <w:pPr>
        <w:shd w:val="clear" w:color="auto" w:fill="FFFFFF"/>
        <w:jc w:val="both"/>
        <w:rPr>
          <w:rFonts w:ascii="Verdana" w:hAnsi="Verdana"/>
          <w:sz w:val="22"/>
          <w:szCs w:val="22"/>
        </w:rPr>
      </w:pPr>
    </w:p>
    <w:p w:rsidR="00A77C2F" w:rsidRDefault="00A77C2F" w:rsidP="00A77C2F">
      <w:pPr>
        <w:shd w:val="clear" w:color="auto" w:fill="FFFFFF"/>
        <w:jc w:val="both"/>
        <w:rPr>
          <w:rFonts w:ascii="Verdana" w:hAnsi="Verdana"/>
          <w:sz w:val="22"/>
          <w:szCs w:val="22"/>
        </w:rPr>
      </w:pPr>
      <w:r>
        <w:rPr>
          <w:rFonts w:ascii="Verdana" w:hAnsi="Verdana"/>
          <w:noProof/>
          <w:sz w:val="22"/>
          <w:szCs w:val="22"/>
        </w:rPr>
        <w:drawing>
          <wp:inline distT="0" distB="0" distL="0" distR="0">
            <wp:extent cx="6593840" cy="734060"/>
            <wp:effectExtent l="19050" t="0" r="0" b="0"/>
            <wp:docPr id="29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24" cstate="print"/>
                    <a:srcRect/>
                    <a:stretch>
                      <a:fillRect/>
                    </a:stretch>
                  </pic:blipFill>
                  <pic:spPr bwMode="auto">
                    <a:xfrm>
                      <a:off x="0" y="0"/>
                      <a:ext cx="6593840" cy="734060"/>
                    </a:xfrm>
                    <a:prstGeom prst="rect">
                      <a:avLst/>
                    </a:prstGeom>
                    <a:noFill/>
                    <a:ln w="9525">
                      <a:noFill/>
                      <a:miter lim="800000"/>
                      <a:headEnd/>
                      <a:tailEnd/>
                    </a:ln>
                  </pic:spPr>
                </pic:pic>
              </a:graphicData>
            </a:graphic>
          </wp:inline>
        </w:drawing>
      </w:r>
    </w:p>
    <w:p w:rsidR="00A77C2F" w:rsidRDefault="00A77C2F" w:rsidP="00A77C2F">
      <w:pPr>
        <w:shd w:val="clear" w:color="auto" w:fill="FFFFFF"/>
        <w:jc w:val="both"/>
        <w:rPr>
          <w:rFonts w:ascii="Verdana" w:hAnsi="Verdana"/>
          <w:sz w:val="22"/>
          <w:szCs w:val="22"/>
        </w:rPr>
      </w:pPr>
    </w:p>
    <w:p w:rsidR="00A77C2F" w:rsidRPr="0028368F" w:rsidRDefault="00A77C2F" w:rsidP="00A77C2F">
      <w:pPr>
        <w:shd w:val="clear" w:color="auto" w:fill="FFFFFF"/>
        <w:jc w:val="both"/>
        <w:rPr>
          <w:rFonts w:ascii="Verdana" w:hAnsi="Verdana"/>
          <w:sz w:val="24"/>
          <w:szCs w:val="24"/>
        </w:rPr>
      </w:pPr>
    </w:p>
    <w:p w:rsidR="00A77C2F" w:rsidRPr="0028368F" w:rsidRDefault="00A77C2F" w:rsidP="00A77C2F">
      <w:pPr>
        <w:shd w:val="clear" w:color="auto" w:fill="FFFFFF"/>
        <w:jc w:val="both"/>
        <w:rPr>
          <w:rFonts w:ascii="Verdana" w:hAnsi="Verdana"/>
          <w:sz w:val="24"/>
          <w:szCs w:val="24"/>
        </w:rPr>
      </w:pPr>
      <w:r w:rsidRPr="0028368F">
        <w:rPr>
          <w:rFonts w:ascii="Verdana" w:hAnsi="Verdana"/>
          <w:sz w:val="24"/>
          <w:szCs w:val="24"/>
        </w:rPr>
        <w:t>Kaum ist SIS geschlossen, kommen schon die ersten Anfragen, ob es rechtens sei, dass Vereine Spiele einfach auf ein anderes Wochenende oder auf einen Wochentag legen können, ohne das Einverständnis des Gegners.</w:t>
      </w:r>
    </w:p>
    <w:p w:rsidR="00A77C2F" w:rsidRPr="0028368F" w:rsidRDefault="00A77C2F" w:rsidP="00A77C2F">
      <w:pPr>
        <w:shd w:val="clear" w:color="auto" w:fill="FFFFFF"/>
        <w:jc w:val="both"/>
        <w:rPr>
          <w:rFonts w:ascii="Verdana" w:hAnsi="Verdana"/>
          <w:b/>
          <w:sz w:val="24"/>
          <w:szCs w:val="24"/>
        </w:rPr>
      </w:pPr>
      <w:r w:rsidRPr="0028368F">
        <w:rPr>
          <w:rFonts w:ascii="Verdana" w:hAnsi="Verdana"/>
          <w:b/>
          <w:sz w:val="24"/>
          <w:szCs w:val="24"/>
        </w:rPr>
        <w:t>Deswegen der Hinweis:</w:t>
      </w:r>
    </w:p>
    <w:p w:rsidR="00A77C2F" w:rsidRPr="0028368F" w:rsidRDefault="00A77C2F" w:rsidP="00A77C2F">
      <w:pPr>
        <w:shd w:val="clear" w:color="auto" w:fill="FFFFFF"/>
        <w:jc w:val="both"/>
        <w:rPr>
          <w:rFonts w:ascii="Verdana" w:hAnsi="Verdana"/>
          <w:sz w:val="24"/>
          <w:szCs w:val="24"/>
        </w:rPr>
      </w:pPr>
      <w:r w:rsidRPr="0028368F">
        <w:rPr>
          <w:rFonts w:ascii="Verdana" w:hAnsi="Verdana"/>
          <w:sz w:val="24"/>
          <w:szCs w:val="24"/>
        </w:rPr>
        <w:t>Sollten Vereine ohne Zustimmung der Gegner Spiele willkürlich auf andere Spielw</w:t>
      </w:r>
      <w:r w:rsidRPr="0028368F">
        <w:rPr>
          <w:rFonts w:ascii="Verdana" w:hAnsi="Verdana"/>
          <w:sz w:val="24"/>
          <w:szCs w:val="24"/>
        </w:rPr>
        <w:t>o</w:t>
      </w:r>
      <w:r w:rsidRPr="0028368F">
        <w:rPr>
          <w:rFonts w:ascii="Verdana" w:hAnsi="Verdana"/>
          <w:sz w:val="24"/>
          <w:szCs w:val="24"/>
        </w:rPr>
        <w:t>chenenden oder auf Stützpunkttage gelegt haben, ohne das schriftliche Einverstän</w:t>
      </w:r>
      <w:r w:rsidRPr="0028368F">
        <w:rPr>
          <w:rFonts w:ascii="Verdana" w:hAnsi="Verdana"/>
          <w:sz w:val="24"/>
          <w:szCs w:val="24"/>
        </w:rPr>
        <w:t>d</w:t>
      </w:r>
      <w:r w:rsidRPr="0028368F">
        <w:rPr>
          <w:rFonts w:ascii="Verdana" w:hAnsi="Verdana"/>
          <w:sz w:val="24"/>
          <w:szCs w:val="24"/>
        </w:rPr>
        <w:t>nis der Gegner nachweisen können, gegen evtl. Spielplanänderungen/-</w:t>
      </w:r>
      <w:proofErr w:type="spellStart"/>
      <w:r w:rsidRPr="0028368F">
        <w:rPr>
          <w:rFonts w:ascii="Verdana" w:hAnsi="Verdana"/>
          <w:sz w:val="24"/>
          <w:szCs w:val="24"/>
        </w:rPr>
        <w:t>verlegungen</w:t>
      </w:r>
      <w:proofErr w:type="spellEnd"/>
      <w:r w:rsidRPr="0028368F">
        <w:rPr>
          <w:rFonts w:ascii="Verdana" w:hAnsi="Verdana"/>
          <w:sz w:val="24"/>
          <w:szCs w:val="24"/>
        </w:rPr>
        <w:t xml:space="preserve"> gebührenpflichtig zu Lasten der Hei</w:t>
      </w:r>
      <w:r w:rsidRPr="0028368F">
        <w:rPr>
          <w:rFonts w:ascii="Verdana" w:hAnsi="Verdana"/>
          <w:sz w:val="24"/>
          <w:szCs w:val="24"/>
        </w:rPr>
        <w:t>m</w:t>
      </w:r>
      <w:r w:rsidRPr="0028368F">
        <w:rPr>
          <w:rFonts w:ascii="Verdana" w:hAnsi="Verdana"/>
          <w:sz w:val="24"/>
          <w:szCs w:val="24"/>
        </w:rPr>
        <w:t>vereine.</w:t>
      </w:r>
    </w:p>
    <w:p w:rsidR="00A77C2F" w:rsidRPr="0028368F" w:rsidRDefault="00A77C2F" w:rsidP="00A77C2F">
      <w:pPr>
        <w:shd w:val="clear" w:color="auto" w:fill="FFFFFF"/>
        <w:jc w:val="both"/>
        <w:rPr>
          <w:rFonts w:ascii="Verdana" w:hAnsi="Verdana"/>
          <w:sz w:val="24"/>
          <w:szCs w:val="24"/>
        </w:rPr>
      </w:pPr>
    </w:p>
    <w:p w:rsidR="00A77C2F" w:rsidRPr="0028368F" w:rsidRDefault="00A77C2F" w:rsidP="00A77C2F">
      <w:pPr>
        <w:shd w:val="clear" w:color="auto" w:fill="FFFFFF"/>
        <w:jc w:val="both"/>
        <w:rPr>
          <w:rFonts w:ascii="Verdana" w:hAnsi="Verdana"/>
          <w:i/>
          <w:sz w:val="24"/>
          <w:szCs w:val="24"/>
        </w:rPr>
      </w:pPr>
      <w:r w:rsidRPr="0028368F">
        <w:rPr>
          <w:rFonts w:ascii="Verdana" w:hAnsi="Verdana"/>
          <w:sz w:val="24"/>
          <w:szCs w:val="24"/>
        </w:rPr>
        <w:t>Auf den Newsletter des VP Spieltechnik, Josef Lerch möchte ich nochmals hinwe</w:t>
      </w:r>
      <w:r w:rsidRPr="0028368F">
        <w:rPr>
          <w:rFonts w:ascii="Verdana" w:hAnsi="Verdana"/>
          <w:sz w:val="24"/>
          <w:szCs w:val="24"/>
        </w:rPr>
        <w:t>i</w:t>
      </w:r>
      <w:r w:rsidRPr="0028368F">
        <w:rPr>
          <w:rFonts w:ascii="Verdana" w:hAnsi="Verdana"/>
          <w:sz w:val="24"/>
          <w:szCs w:val="24"/>
        </w:rPr>
        <w:t>sen:</w:t>
      </w:r>
      <w:r w:rsidRPr="0028368F">
        <w:rPr>
          <w:rFonts w:ascii="Verdana" w:hAnsi="Verdana"/>
          <w:sz w:val="24"/>
          <w:szCs w:val="24"/>
        </w:rPr>
        <w:br/>
      </w:r>
    </w:p>
    <w:p w:rsidR="00A77C2F" w:rsidRPr="0028368F" w:rsidRDefault="00A77C2F" w:rsidP="00A77C2F">
      <w:pPr>
        <w:jc w:val="both"/>
        <w:outlineLvl w:val="0"/>
        <w:rPr>
          <w:rFonts w:ascii="Verdana" w:hAnsi="Verdana"/>
          <w:b/>
          <w:i/>
          <w:sz w:val="24"/>
          <w:szCs w:val="24"/>
          <w:u w:val="single"/>
        </w:rPr>
      </w:pPr>
      <w:r w:rsidRPr="0028368F">
        <w:rPr>
          <w:rFonts w:ascii="Verdana" w:hAnsi="Verdana"/>
          <w:b/>
          <w:i/>
          <w:sz w:val="24"/>
          <w:szCs w:val="24"/>
          <w:u w:val="single"/>
        </w:rPr>
        <w:t>Terminpläne 2013/14</w:t>
      </w:r>
    </w:p>
    <w:p w:rsidR="00A77C2F" w:rsidRPr="0028368F" w:rsidRDefault="00A77C2F" w:rsidP="00A77C2F">
      <w:pPr>
        <w:jc w:val="both"/>
        <w:outlineLvl w:val="0"/>
        <w:rPr>
          <w:rFonts w:ascii="Verdana" w:hAnsi="Verdana"/>
          <w:b/>
          <w:i/>
          <w:sz w:val="24"/>
          <w:szCs w:val="24"/>
          <w:u w:val="single"/>
        </w:rPr>
      </w:pPr>
    </w:p>
    <w:p w:rsidR="00A77C2F" w:rsidRPr="0028368F" w:rsidRDefault="00A77C2F" w:rsidP="00A77C2F">
      <w:pPr>
        <w:jc w:val="both"/>
        <w:outlineLvl w:val="0"/>
        <w:rPr>
          <w:rFonts w:ascii="Verdana" w:hAnsi="Verdana"/>
          <w:i/>
          <w:sz w:val="24"/>
          <w:szCs w:val="24"/>
        </w:rPr>
      </w:pPr>
      <w:r w:rsidRPr="0028368F">
        <w:rPr>
          <w:rFonts w:ascii="Verdana" w:hAnsi="Verdana"/>
          <w:i/>
          <w:sz w:val="24"/>
          <w:szCs w:val="24"/>
        </w:rPr>
        <w:t xml:space="preserve">Die Termineingabe im SIS für die Vereine, für die zur Rückrunde neu eingeteilten Staffeln, wird am Dienstag, 7.1.2014, 22:00 Uhr, geschlossen. </w:t>
      </w:r>
    </w:p>
    <w:p w:rsidR="00A77C2F" w:rsidRPr="0028368F" w:rsidRDefault="00A77C2F" w:rsidP="00A77C2F">
      <w:pPr>
        <w:jc w:val="both"/>
        <w:outlineLvl w:val="0"/>
        <w:rPr>
          <w:rFonts w:ascii="Verdana" w:hAnsi="Verdana"/>
          <w:i/>
          <w:sz w:val="24"/>
          <w:szCs w:val="24"/>
        </w:rPr>
      </w:pPr>
    </w:p>
    <w:p w:rsidR="00A77C2F" w:rsidRPr="0028368F" w:rsidRDefault="00A77C2F" w:rsidP="00A77C2F">
      <w:pPr>
        <w:jc w:val="both"/>
        <w:outlineLvl w:val="0"/>
        <w:rPr>
          <w:rFonts w:ascii="Verdana" w:hAnsi="Verdana"/>
          <w:i/>
          <w:sz w:val="24"/>
          <w:szCs w:val="24"/>
        </w:rPr>
      </w:pPr>
      <w:r w:rsidRPr="0028368F">
        <w:rPr>
          <w:rFonts w:ascii="Verdana" w:hAnsi="Verdana"/>
          <w:i/>
          <w:sz w:val="24"/>
          <w:szCs w:val="24"/>
        </w:rPr>
        <w:t xml:space="preserve">Danach werden alle „0“-Spiele gelöscht und alle Spiele neu sortiert. </w:t>
      </w:r>
    </w:p>
    <w:p w:rsidR="00A77C2F" w:rsidRPr="0028368F" w:rsidRDefault="00A77C2F" w:rsidP="00A77C2F">
      <w:pPr>
        <w:jc w:val="both"/>
        <w:outlineLvl w:val="0"/>
        <w:rPr>
          <w:rFonts w:ascii="Verdana" w:hAnsi="Verdana"/>
          <w:i/>
          <w:sz w:val="24"/>
          <w:szCs w:val="24"/>
        </w:rPr>
      </w:pPr>
    </w:p>
    <w:p w:rsidR="00A77C2F" w:rsidRPr="0028368F" w:rsidRDefault="00A77C2F" w:rsidP="00A77C2F">
      <w:pPr>
        <w:jc w:val="both"/>
        <w:outlineLvl w:val="0"/>
        <w:rPr>
          <w:rFonts w:ascii="Verdana" w:hAnsi="Verdana"/>
          <w:b/>
          <w:i/>
          <w:sz w:val="24"/>
          <w:szCs w:val="24"/>
        </w:rPr>
      </w:pPr>
      <w:r w:rsidRPr="0028368F">
        <w:rPr>
          <w:rFonts w:ascii="Verdana" w:hAnsi="Verdana"/>
          <w:b/>
          <w:i/>
          <w:sz w:val="24"/>
          <w:szCs w:val="24"/>
        </w:rPr>
        <w:t xml:space="preserve">Die Termine sind dann verbindlich und nur noch über die Staffelleiter als kostenpflichtige Spielverlegungen änderbar. </w:t>
      </w:r>
    </w:p>
    <w:p w:rsidR="00A77C2F" w:rsidRPr="0028368F" w:rsidRDefault="00A77C2F" w:rsidP="00A77C2F">
      <w:pPr>
        <w:jc w:val="both"/>
        <w:outlineLvl w:val="0"/>
        <w:rPr>
          <w:rFonts w:ascii="Verdana" w:hAnsi="Verdana"/>
          <w:b/>
          <w:i/>
          <w:sz w:val="24"/>
          <w:szCs w:val="24"/>
        </w:rPr>
      </w:pPr>
    </w:p>
    <w:p w:rsidR="00A77C2F" w:rsidRPr="0028368F" w:rsidRDefault="00A77C2F" w:rsidP="00A77C2F">
      <w:pPr>
        <w:jc w:val="both"/>
        <w:outlineLvl w:val="0"/>
        <w:rPr>
          <w:rFonts w:ascii="Verdana" w:hAnsi="Verdana"/>
          <w:i/>
          <w:sz w:val="24"/>
          <w:szCs w:val="24"/>
        </w:rPr>
      </w:pPr>
      <w:r w:rsidRPr="0028368F">
        <w:rPr>
          <w:rFonts w:ascii="Verdana" w:hAnsi="Verdana"/>
          <w:i/>
          <w:sz w:val="24"/>
          <w:szCs w:val="24"/>
        </w:rPr>
        <w:t>Die verbleibende Zeit sollte von den Vereinen dahingehend genutzt werden, ihre Termine (auch Auswärtstermine) auf alle möglichen Unstimmigkeiten zu prüfen.</w:t>
      </w:r>
    </w:p>
    <w:p w:rsidR="00A77C2F" w:rsidRPr="0028368F" w:rsidRDefault="00A77C2F" w:rsidP="00A77C2F">
      <w:pPr>
        <w:jc w:val="both"/>
        <w:outlineLvl w:val="0"/>
        <w:rPr>
          <w:rFonts w:ascii="Verdana" w:hAnsi="Verdana"/>
          <w:i/>
          <w:sz w:val="24"/>
          <w:szCs w:val="24"/>
        </w:rPr>
      </w:pPr>
      <w:r w:rsidRPr="0028368F">
        <w:rPr>
          <w:rFonts w:ascii="Verdana" w:hAnsi="Verdana"/>
          <w:i/>
          <w:sz w:val="24"/>
          <w:szCs w:val="24"/>
        </w:rPr>
        <w:t>z. B. Zustimmung zu abweichenden Spielwochenenden, Einhaltung der Anfangs-</w:t>
      </w:r>
      <w:proofErr w:type="spellStart"/>
      <w:r w:rsidRPr="0028368F">
        <w:rPr>
          <w:rFonts w:ascii="Verdana" w:hAnsi="Verdana"/>
          <w:i/>
          <w:sz w:val="24"/>
          <w:szCs w:val="24"/>
        </w:rPr>
        <w:t>zeiten</w:t>
      </w:r>
      <w:proofErr w:type="spellEnd"/>
      <w:r w:rsidRPr="0028368F">
        <w:rPr>
          <w:rFonts w:ascii="Verdana" w:hAnsi="Verdana"/>
          <w:i/>
          <w:sz w:val="24"/>
          <w:szCs w:val="24"/>
        </w:rPr>
        <w:t xml:space="preserve">, insbesondere  an Stützpunkttagen, Spielkollisionen, usw. </w:t>
      </w:r>
    </w:p>
    <w:p w:rsidR="00A77C2F" w:rsidRPr="0028368F" w:rsidRDefault="00A77C2F" w:rsidP="00A77C2F">
      <w:pPr>
        <w:jc w:val="both"/>
        <w:outlineLvl w:val="0"/>
        <w:rPr>
          <w:rFonts w:ascii="Verdana" w:hAnsi="Verdana"/>
          <w:i/>
          <w:sz w:val="24"/>
          <w:szCs w:val="24"/>
        </w:rPr>
      </w:pPr>
      <w:r w:rsidRPr="0028368F">
        <w:rPr>
          <w:rFonts w:ascii="Verdana" w:hAnsi="Verdana"/>
          <w:i/>
          <w:sz w:val="24"/>
          <w:szCs w:val="24"/>
        </w:rPr>
        <w:t xml:space="preserve">In Zweifelsfällen mit dem Fachwart Jugend, Rolf Starker, Kontakt aufnehmen. </w:t>
      </w:r>
    </w:p>
    <w:p w:rsidR="00A77C2F" w:rsidRPr="0028368F" w:rsidRDefault="00A77C2F" w:rsidP="00A77C2F">
      <w:pPr>
        <w:jc w:val="both"/>
        <w:outlineLvl w:val="0"/>
        <w:rPr>
          <w:rFonts w:ascii="Verdana" w:hAnsi="Verdana"/>
          <w:i/>
          <w:sz w:val="24"/>
          <w:szCs w:val="24"/>
        </w:rPr>
      </w:pPr>
    </w:p>
    <w:p w:rsidR="00A77C2F" w:rsidRPr="0028368F" w:rsidRDefault="00A77C2F" w:rsidP="00A77C2F">
      <w:pPr>
        <w:jc w:val="both"/>
        <w:outlineLvl w:val="0"/>
        <w:rPr>
          <w:rFonts w:ascii="Verdana" w:hAnsi="Verdana"/>
          <w:i/>
          <w:sz w:val="24"/>
          <w:szCs w:val="24"/>
        </w:rPr>
      </w:pPr>
      <w:r w:rsidRPr="0028368F">
        <w:rPr>
          <w:rFonts w:ascii="Verdana" w:hAnsi="Verdana"/>
          <w:i/>
          <w:sz w:val="24"/>
          <w:szCs w:val="24"/>
        </w:rPr>
        <w:t>Josef Lerch</w:t>
      </w:r>
    </w:p>
    <w:p w:rsidR="00A77C2F" w:rsidRPr="0028368F" w:rsidRDefault="00A77C2F" w:rsidP="00A77C2F">
      <w:pPr>
        <w:jc w:val="both"/>
        <w:outlineLvl w:val="0"/>
        <w:rPr>
          <w:rFonts w:ascii="Verdana" w:hAnsi="Verdana"/>
          <w:i/>
          <w:sz w:val="24"/>
          <w:szCs w:val="24"/>
        </w:rPr>
      </w:pPr>
      <w:r w:rsidRPr="0028368F">
        <w:rPr>
          <w:rFonts w:ascii="Verdana" w:hAnsi="Verdana"/>
          <w:i/>
          <w:sz w:val="24"/>
          <w:szCs w:val="24"/>
        </w:rPr>
        <w:t>Vizepräsident Spieltechnik</w:t>
      </w:r>
    </w:p>
    <w:p w:rsidR="00A77C2F" w:rsidRDefault="00A77C2F" w:rsidP="00A77C2F">
      <w:pPr>
        <w:shd w:val="clear" w:color="auto" w:fill="FFFFFF"/>
        <w:jc w:val="both"/>
        <w:rPr>
          <w:rFonts w:ascii="Verdana" w:hAnsi="Verdana"/>
          <w:sz w:val="22"/>
          <w:szCs w:val="22"/>
        </w:rPr>
      </w:pPr>
    </w:p>
    <w:p w:rsidR="00A77C2F" w:rsidRDefault="00A77C2F" w:rsidP="00A77C2F">
      <w:pPr>
        <w:shd w:val="clear" w:color="auto" w:fill="FFFFFF"/>
        <w:jc w:val="both"/>
        <w:rPr>
          <w:rFonts w:ascii="Verdana" w:hAnsi="Verdana"/>
          <w:sz w:val="22"/>
          <w:szCs w:val="22"/>
        </w:rPr>
      </w:pPr>
    </w:p>
    <w:p w:rsidR="00A77C2F" w:rsidRPr="0028368F" w:rsidRDefault="00A77C2F" w:rsidP="00A77C2F">
      <w:pPr>
        <w:rPr>
          <w:rFonts w:ascii="Verdana" w:hAnsi="Verdana" w:cs="Arial"/>
          <w:i/>
          <w:color w:val="000000"/>
          <w:sz w:val="22"/>
          <w:szCs w:val="22"/>
        </w:rPr>
      </w:pPr>
      <w:r>
        <w:rPr>
          <w:rFonts w:ascii="Verdana" w:hAnsi="Verdana" w:cs="Arial"/>
          <w:i/>
          <w:color w:val="000000"/>
          <w:sz w:val="22"/>
          <w:szCs w:val="22"/>
        </w:rPr>
        <w:t>|Rolf Starker|</w:t>
      </w:r>
    </w:p>
    <w:p w:rsidR="000B68C2" w:rsidRDefault="000B68C2" w:rsidP="007C4127">
      <w:pPr>
        <w:shd w:val="clear" w:color="auto" w:fill="FFFFFF"/>
        <w:jc w:val="both"/>
        <w:rPr>
          <w:rFonts w:ascii="Verdana" w:hAnsi="Verdana"/>
          <w:sz w:val="22"/>
          <w:szCs w:val="22"/>
        </w:rPr>
      </w:pPr>
    </w:p>
    <w:p w:rsidR="000B68C2" w:rsidRDefault="000B68C2" w:rsidP="007C4127">
      <w:pPr>
        <w:shd w:val="clear" w:color="auto" w:fill="FFFFFF"/>
        <w:jc w:val="both"/>
        <w:rPr>
          <w:rFonts w:ascii="Verdana" w:hAnsi="Verdana"/>
          <w:sz w:val="22"/>
          <w:szCs w:val="22"/>
        </w:rPr>
      </w:pPr>
    </w:p>
    <w:p w:rsidR="00BE460A" w:rsidRDefault="00BE460A" w:rsidP="007C4127">
      <w:pPr>
        <w:shd w:val="clear" w:color="auto" w:fill="FFFFFF"/>
        <w:jc w:val="both"/>
        <w:rPr>
          <w:rFonts w:ascii="Verdana" w:hAnsi="Verdana"/>
          <w:sz w:val="22"/>
          <w:szCs w:val="22"/>
        </w:rPr>
      </w:pPr>
    </w:p>
    <w:p w:rsidR="00BE460A" w:rsidRDefault="00BE460A" w:rsidP="007C4127">
      <w:pPr>
        <w:shd w:val="clear" w:color="auto" w:fill="FFFFFF"/>
        <w:jc w:val="both"/>
        <w:rPr>
          <w:rFonts w:ascii="Verdana" w:hAnsi="Verdana"/>
          <w:sz w:val="22"/>
          <w:szCs w:val="22"/>
        </w:rPr>
      </w:pPr>
    </w:p>
    <w:p w:rsidR="00BE460A" w:rsidRDefault="00BE460A" w:rsidP="007C4127">
      <w:pPr>
        <w:shd w:val="clear" w:color="auto" w:fill="FFFFFF"/>
        <w:jc w:val="both"/>
        <w:rPr>
          <w:rFonts w:ascii="Verdana" w:hAnsi="Verdana"/>
          <w:sz w:val="22"/>
          <w:szCs w:val="22"/>
        </w:rPr>
      </w:pPr>
    </w:p>
    <w:p w:rsidR="003A5D1B" w:rsidRDefault="003A5D1B" w:rsidP="00C47FDF">
      <w:pPr>
        <w:rPr>
          <w:rFonts w:ascii="Verdana" w:hAnsi="Verdana" w:cs="Arial"/>
          <w:i/>
          <w:color w:val="000000"/>
          <w:sz w:val="22"/>
          <w:szCs w:val="22"/>
          <w:highlight w:val="yellow"/>
        </w:rPr>
      </w:pPr>
    </w:p>
    <w:p w:rsidR="003A5D1B" w:rsidRDefault="003A5D1B" w:rsidP="00C47FDF">
      <w:pPr>
        <w:rPr>
          <w:rFonts w:ascii="Verdana" w:hAnsi="Verdana" w:cs="Arial"/>
          <w:i/>
          <w:color w:val="000000"/>
          <w:sz w:val="22"/>
          <w:szCs w:val="22"/>
          <w:highlight w:val="yellow"/>
        </w:rPr>
      </w:pPr>
    </w:p>
    <w:p w:rsidR="008D7DC4" w:rsidRDefault="008D7DC4" w:rsidP="00971BD7">
      <w:pPr>
        <w:rPr>
          <w:rFonts w:ascii="Verdana" w:hAnsi="Verdana" w:cs="Arial"/>
          <w:i/>
          <w:color w:val="000000"/>
          <w:sz w:val="22"/>
          <w:szCs w:val="22"/>
        </w:rPr>
      </w:pPr>
    </w:p>
    <w:p w:rsidR="008851C0" w:rsidRDefault="008851C0" w:rsidP="00971BD7">
      <w:pPr>
        <w:rPr>
          <w:rFonts w:ascii="Verdana" w:hAnsi="Verdana" w:cs="Arial"/>
          <w:i/>
          <w:color w:val="000000"/>
          <w:sz w:val="22"/>
          <w:szCs w:val="22"/>
        </w:rPr>
      </w:pPr>
    </w:p>
    <w:p w:rsidR="008851C0" w:rsidRDefault="008851C0" w:rsidP="00971BD7">
      <w:pPr>
        <w:rPr>
          <w:rFonts w:ascii="Verdana" w:hAnsi="Verdana" w:cs="Arial"/>
          <w:i/>
          <w:color w:val="000000"/>
          <w:sz w:val="22"/>
          <w:szCs w:val="22"/>
        </w:rPr>
      </w:pPr>
    </w:p>
    <w:p w:rsidR="000B68C2" w:rsidRDefault="00505B07" w:rsidP="007C4127">
      <w:pPr>
        <w:jc w:val="center"/>
        <w:rPr>
          <w:rFonts w:ascii="Verdana" w:hAnsi="Verdana"/>
          <w:sz w:val="22"/>
          <w:szCs w:val="22"/>
        </w:rPr>
      </w:pPr>
      <w:r>
        <w:rPr>
          <w:rFonts w:ascii="Verdana" w:hAnsi="Verdana"/>
          <w:b/>
          <w:noProof/>
          <w:sz w:val="32"/>
        </w:rPr>
        <w:drawing>
          <wp:inline distT="0" distB="0" distL="0" distR="0">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45760" cy="546100"/>
                    </a:xfrm>
                    <a:prstGeom prst="rect">
                      <a:avLst/>
                    </a:prstGeom>
                    <a:noFill/>
                    <a:ln>
                      <a:noFill/>
                    </a:ln>
                  </pic:spPr>
                </pic:pic>
              </a:graphicData>
            </a:graphic>
          </wp:inline>
        </w:drawing>
      </w:r>
      <w:bookmarkStart w:id="7" w:name="Mitteilungen_SR"/>
      <w:bookmarkEnd w:id="7"/>
    </w:p>
    <w:p w:rsidR="00C52976" w:rsidRDefault="00C52976" w:rsidP="007C4127">
      <w:pPr>
        <w:rPr>
          <w:rFonts w:ascii="Verdana" w:hAnsi="Verdana"/>
          <w:sz w:val="22"/>
          <w:szCs w:val="22"/>
          <w:lang w:val="it-IT"/>
        </w:rPr>
      </w:pPr>
    </w:p>
    <w:p w:rsidR="000B68C2" w:rsidRDefault="000B68C2" w:rsidP="007C4127">
      <w:pPr>
        <w:rPr>
          <w:rFonts w:ascii="Verdana" w:hAnsi="Verdana"/>
          <w:sz w:val="22"/>
          <w:szCs w:val="22"/>
        </w:rPr>
      </w:pPr>
    </w:p>
    <w:p w:rsidR="002F6B3F" w:rsidRDefault="00505B07" w:rsidP="007C4127">
      <w:pPr>
        <w:rPr>
          <w:rFonts w:ascii="Verdana" w:hAnsi="Verdana"/>
          <w:sz w:val="22"/>
          <w:szCs w:val="22"/>
          <w:lang w:val="it-IT"/>
        </w:rPr>
      </w:pPr>
      <w:r>
        <w:rPr>
          <w:rFonts w:ascii="Verdana" w:hAnsi="Verdana"/>
          <w:noProof/>
          <w:sz w:val="22"/>
          <w:szCs w:val="22"/>
        </w:rPr>
        <w:drawing>
          <wp:inline distT="0" distB="0" distL="0" distR="0">
            <wp:extent cx="6591935" cy="532130"/>
            <wp:effectExtent l="0" t="0" r="0" b="1270"/>
            <wp:docPr id="77" name="Bild 77" descr="aa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aa-05"/>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32130"/>
                    </a:xfrm>
                    <a:prstGeom prst="rect">
                      <a:avLst/>
                    </a:prstGeom>
                    <a:noFill/>
                    <a:ln>
                      <a:noFill/>
                    </a:ln>
                  </pic:spPr>
                </pic:pic>
              </a:graphicData>
            </a:graphic>
          </wp:inline>
        </w:drawing>
      </w:r>
    </w:p>
    <w:p w:rsidR="002F6B3F" w:rsidRDefault="002F6B3F" w:rsidP="007C4127">
      <w:pPr>
        <w:rPr>
          <w:rFonts w:ascii="Verdana" w:hAnsi="Verdana"/>
          <w:sz w:val="22"/>
          <w:szCs w:val="22"/>
          <w:lang w:val="it-IT"/>
        </w:rPr>
      </w:pPr>
    </w:p>
    <w:p w:rsidR="00F11BB4" w:rsidRDefault="00F11BB4" w:rsidP="00F11BB4">
      <w:pPr>
        <w:spacing w:line="276" w:lineRule="auto"/>
        <w:rPr>
          <w:rFonts w:ascii="Verdana" w:hAnsi="Verdana"/>
          <w:sz w:val="24"/>
          <w:szCs w:val="24"/>
        </w:rPr>
      </w:pPr>
      <w:r>
        <w:rPr>
          <w:rFonts w:ascii="Verdana" w:hAnsi="Verdana"/>
          <w:sz w:val="24"/>
          <w:szCs w:val="24"/>
        </w:rPr>
        <w:t>Ein gutes neues Jahr wünsch ich Euch allen!</w:t>
      </w:r>
    </w:p>
    <w:p w:rsidR="00F11BB4" w:rsidRDefault="00F11BB4" w:rsidP="00F11BB4">
      <w:pPr>
        <w:spacing w:line="276" w:lineRule="auto"/>
        <w:rPr>
          <w:rFonts w:ascii="Verdana" w:hAnsi="Verdana"/>
          <w:sz w:val="24"/>
          <w:szCs w:val="24"/>
        </w:rPr>
      </w:pPr>
    </w:p>
    <w:p w:rsidR="00F11BB4" w:rsidRDefault="00F11BB4" w:rsidP="00F11BB4">
      <w:pPr>
        <w:spacing w:line="276" w:lineRule="auto"/>
        <w:rPr>
          <w:rFonts w:ascii="Verdana" w:hAnsi="Verdana"/>
          <w:sz w:val="24"/>
          <w:szCs w:val="24"/>
        </w:rPr>
      </w:pPr>
      <w:r>
        <w:rPr>
          <w:rFonts w:ascii="Verdana" w:hAnsi="Verdana"/>
          <w:sz w:val="24"/>
          <w:szCs w:val="24"/>
        </w:rPr>
        <w:t>Der erste Z/S-Lehrgang in 2014 steht an.</w:t>
      </w:r>
    </w:p>
    <w:p w:rsidR="00F11BB4" w:rsidRDefault="00F11BB4" w:rsidP="00F11BB4">
      <w:pPr>
        <w:spacing w:line="276" w:lineRule="auto"/>
        <w:rPr>
          <w:rFonts w:ascii="Verdana" w:hAnsi="Verdana"/>
          <w:sz w:val="24"/>
          <w:szCs w:val="24"/>
        </w:rPr>
      </w:pPr>
    </w:p>
    <w:p w:rsidR="00F11BB4" w:rsidRPr="009A660F" w:rsidRDefault="00F11BB4" w:rsidP="00F11BB4">
      <w:pPr>
        <w:numPr>
          <w:ilvl w:val="0"/>
          <w:numId w:val="17"/>
        </w:numPr>
        <w:spacing w:line="276" w:lineRule="auto"/>
        <w:rPr>
          <w:rFonts w:ascii="Verdana" w:hAnsi="Verdana"/>
          <w:b/>
          <w:sz w:val="24"/>
          <w:szCs w:val="24"/>
        </w:rPr>
      </w:pPr>
      <w:r w:rsidRPr="00206DB8">
        <w:rPr>
          <w:rFonts w:ascii="Verdana" w:hAnsi="Verdana"/>
          <w:sz w:val="24"/>
          <w:szCs w:val="24"/>
        </w:rPr>
        <w:t>Wann?</w:t>
      </w:r>
      <w:r>
        <w:rPr>
          <w:rFonts w:ascii="Verdana" w:hAnsi="Verdana"/>
          <w:sz w:val="24"/>
          <w:szCs w:val="24"/>
        </w:rPr>
        <w:br/>
      </w:r>
      <w:r w:rsidRPr="009A660F">
        <w:rPr>
          <w:rFonts w:ascii="Verdana" w:hAnsi="Verdana"/>
          <w:b/>
          <w:sz w:val="24"/>
          <w:szCs w:val="24"/>
        </w:rPr>
        <w:t>21. Januar 2014 um 1800 Uhr</w:t>
      </w:r>
    </w:p>
    <w:p w:rsidR="00F11BB4" w:rsidRPr="009A660F" w:rsidRDefault="00F11BB4" w:rsidP="00F11BB4">
      <w:pPr>
        <w:numPr>
          <w:ilvl w:val="0"/>
          <w:numId w:val="17"/>
        </w:numPr>
        <w:spacing w:line="276" w:lineRule="auto"/>
        <w:rPr>
          <w:rFonts w:ascii="Verdana" w:hAnsi="Verdana"/>
          <w:b/>
          <w:sz w:val="24"/>
          <w:szCs w:val="24"/>
        </w:rPr>
      </w:pPr>
      <w:r w:rsidRPr="00206DB8">
        <w:rPr>
          <w:rFonts w:ascii="Verdana" w:hAnsi="Verdana"/>
          <w:sz w:val="24"/>
          <w:szCs w:val="24"/>
        </w:rPr>
        <w:t>Wo?</w:t>
      </w:r>
      <w:r w:rsidRPr="00206DB8">
        <w:rPr>
          <w:rFonts w:ascii="Verdana" w:hAnsi="Verdana"/>
          <w:sz w:val="24"/>
          <w:szCs w:val="24"/>
        </w:rPr>
        <w:br/>
      </w:r>
      <w:r w:rsidRPr="009A660F">
        <w:rPr>
          <w:rFonts w:ascii="Verdana" w:hAnsi="Verdana"/>
          <w:b/>
          <w:sz w:val="24"/>
          <w:szCs w:val="24"/>
        </w:rPr>
        <w:t xml:space="preserve">Vereinsheim TB Assenheim </w:t>
      </w:r>
      <w:r w:rsidRPr="009A660F">
        <w:rPr>
          <w:rFonts w:ascii="Verdana" w:hAnsi="Verdana"/>
          <w:b/>
          <w:sz w:val="20"/>
        </w:rPr>
        <w:t>(</w:t>
      </w:r>
      <w:proofErr w:type="spellStart"/>
      <w:r w:rsidRPr="00206DB8">
        <w:rPr>
          <w:rFonts w:ascii="Verdana" w:hAnsi="Verdana"/>
          <w:b/>
          <w:sz w:val="20"/>
        </w:rPr>
        <w:t>Assenheimer</w:t>
      </w:r>
      <w:proofErr w:type="spellEnd"/>
      <w:r w:rsidRPr="00206DB8">
        <w:rPr>
          <w:rFonts w:ascii="Verdana" w:hAnsi="Verdana"/>
          <w:b/>
          <w:sz w:val="20"/>
        </w:rPr>
        <w:t xml:space="preserve"> Straße K19 [Landstraße Richtung </w:t>
      </w:r>
      <w:proofErr w:type="spellStart"/>
      <w:r w:rsidRPr="00206DB8">
        <w:rPr>
          <w:rFonts w:ascii="Verdana" w:hAnsi="Verdana"/>
          <w:b/>
          <w:sz w:val="20"/>
        </w:rPr>
        <w:t>Rödersheim</w:t>
      </w:r>
      <w:proofErr w:type="spellEnd"/>
      <w:r w:rsidRPr="00206DB8">
        <w:rPr>
          <w:rFonts w:ascii="Verdana" w:hAnsi="Verdana"/>
          <w:b/>
          <w:sz w:val="20"/>
        </w:rPr>
        <w:t>-Gronau] 67126 Hochdorf-Assenheim [OT Assenheim])</w:t>
      </w:r>
      <w:r w:rsidRPr="00206DB8">
        <w:rPr>
          <w:rFonts w:ascii="Verdana" w:hAnsi="Verdana"/>
          <w:b/>
          <w:sz w:val="24"/>
          <w:szCs w:val="24"/>
        </w:rPr>
        <w:t>.</w:t>
      </w:r>
    </w:p>
    <w:p w:rsidR="00F11BB4" w:rsidRPr="009A660F" w:rsidRDefault="00F11BB4" w:rsidP="00F11BB4">
      <w:pPr>
        <w:numPr>
          <w:ilvl w:val="0"/>
          <w:numId w:val="17"/>
        </w:numPr>
        <w:spacing w:line="276" w:lineRule="auto"/>
        <w:rPr>
          <w:rFonts w:ascii="Verdana" w:hAnsi="Verdana"/>
          <w:b/>
          <w:sz w:val="24"/>
          <w:szCs w:val="24"/>
        </w:rPr>
      </w:pPr>
      <w:r>
        <w:rPr>
          <w:rFonts w:ascii="Verdana" w:hAnsi="Verdana"/>
          <w:sz w:val="24"/>
          <w:szCs w:val="24"/>
        </w:rPr>
        <w:t>Wer?</w:t>
      </w:r>
      <w:r>
        <w:rPr>
          <w:rFonts w:ascii="Verdana" w:hAnsi="Verdana"/>
          <w:sz w:val="24"/>
          <w:szCs w:val="24"/>
        </w:rPr>
        <w:br/>
      </w:r>
      <w:r w:rsidRPr="009A660F">
        <w:rPr>
          <w:rFonts w:ascii="Verdana" w:hAnsi="Verdana"/>
          <w:b/>
          <w:sz w:val="24"/>
          <w:szCs w:val="24"/>
        </w:rPr>
        <w:t xml:space="preserve">Referent: Josef Lerch </w:t>
      </w:r>
      <w:r w:rsidRPr="009A660F">
        <w:rPr>
          <w:rFonts w:ascii="Verdana" w:hAnsi="Verdana"/>
          <w:b/>
          <w:sz w:val="20"/>
        </w:rPr>
        <w:t>(</w:t>
      </w:r>
      <w:hyperlink r:id="rId27" w:history="1">
        <w:r w:rsidRPr="009A660F">
          <w:rPr>
            <w:rFonts w:ascii="Verdana" w:hAnsi="Verdana"/>
            <w:b/>
            <w:sz w:val="20"/>
          </w:rPr>
          <w:t>Josef.Lerch@pfhv.de</w:t>
        </w:r>
      </w:hyperlink>
      <w:r w:rsidRPr="009A660F">
        <w:rPr>
          <w:rFonts w:ascii="Verdana" w:hAnsi="Verdana"/>
          <w:b/>
          <w:sz w:val="20"/>
        </w:rPr>
        <w:t>)</w:t>
      </w:r>
    </w:p>
    <w:p w:rsidR="00F11BB4" w:rsidRPr="00206DB8" w:rsidRDefault="00F11BB4" w:rsidP="00F11BB4">
      <w:pPr>
        <w:numPr>
          <w:ilvl w:val="0"/>
          <w:numId w:val="17"/>
        </w:numPr>
        <w:spacing w:line="276" w:lineRule="auto"/>
        <w:rPr>
          <w:rFonts w:ascii="Verdana" w:hAnsi="Verdana"/>
          <w:b/>
          <w:sz w:val="24"/>
          <w:szCs w:val="24"/>
        </w:rPr>
      </w:pPr>
      <w:r>
        <w:rPr>
          <w:rFonts w:ascii="Verdana" w:hAnsi="Verdana"/>
          <w:sz w:val="24"/>
          <w:szCs w:val="24"/>
        </w:rPr>
        <w:t>Teilnehmer?</w:t>
      </w:r>
      <w:r>
        <w:rPr>
          <w:rFonts w:ascii="Verdana" w:hAnsi="Verdana"/>
          <w:sz w:val="24"/>
          <w:szCs w:val="24"/>
        </w:rPr>
        <w:br/>
      </w:r>
      <w:r w:rsidRPr="009A660F">
        <w:rPr>
          <w:rFonts w:ascii="Verdana" w:hAnsi="Verdana"/>
          <w:b/>
          <w:sz w:val="24"/>
          <w:szCs w:val="24"/>
        </w:rPr>
        <w:t xml:space="preserve">Alle Interessierten im PfHV </w:t>
      </w:r>
      <w:r w:rsidRPr="009A660F">
        <w:rPr>
          <w:rFonts w:ascii="Verdana" w:hAnsi="Verdana"/>
          <w:b/>
          <w:sz w:val="20"/>
        </w:rPr>
        <w:t>(Mitzubringen: ausgefüllter Personalbogen und einseitiger Spielbericht)</w:t>
      </w:r>
      <w:r w:rsidRPr="009A660F">
        <w:rPr>
          <w:rFonts w:ascii="Verdana" w:hAnsi="Verdana"/>
          <w:b/>
          <w:sz w:val="24"/>
          <w:szCs w:val="24"/>
        </w:rPr>
        <w:t xml:space="preserve"> Bitte beim Referent, zur besseren Organisation, vorher anmelden.</w:t>
      </w:r>
    </w:p>
    <w:p w:rsidR="00F11BB4" w:rsidRPr="00F11BB4" w:rsidRDefault="00F11BB4" w:rsidP="007C4127">
      <w:pPr>
        <w:rPr>
          <w:rFonts w:ascii="Verdana" w:hAnsi="Verdana"/>
          <w:sz w:val="22"/>
          <w:szCs w:val="22"/>
        </w:rPr>
      </w:pPr>
    </w:p>
    <w:p w:rsidR="002F6B3F" w:rsidRDefault="002F6B3F" w:rsidP="007C4127">
      <w:pPr>
        <w:rPr>
          <w:rFonts w:ascii="Verdana" w:hAnsi="Verdana" w:cs="Arial"/>
          <w:i/>
          <w:color w:val="000000"/>
          <w:sz w:val="22"/>
          <w:szCs w:val="22"/>
          <w:lang w:val="it-IT"/>
        </w:rPr>
      </w:pPr>
      <w:proofErr w:type="spellStart"/>
      <w:r>
        <w:rPr>
          <w:rFonts w:ascii="Verdana" w:hAnsi="Verdana" w:cs="Arial"/>
          <w:i/>
          <w:color w:val="000000"/>
          <w:sz w:val="22"/>
          <w:szCs w:val="22"/>
          <w:lang w:val="it-IT"/>
        </w:rPr>
        <w:t>|Thomas</w:t>
      </w:r>
      <w:proofErr w:type="spellEnd"/>
      <w:r>
        <w:rPr>
          <w:rFonts w:ascii="Verdana" w:hAnsi="Verdana" w:cs="Arial"/>
          <w:i/>
          <w:color w:val="000000"/>
          <w:sz w:val="22"/>
          <w:szCs w:val="22"/>
          <w:lang w:val="it-IT"/>
        </w:rPr>
        <w:t xml:space="preserve"> </w:t>
      </w:r>
      <w:proofErr w:type="spellStart"/>
      <w:r>
        <w:rPr>
          <w:rFonts w:ascii="Verdana" w:hAnsi="Verdana" w:cs="Arial"/>
          <w:i/>
          <w:color w:val="000000"/>
          <w:sz w:val="22"/>
          <w:szCs w:val="22"/>
          <w:lang w:val="it-IT"/>
        </w:rPr>
        <w:t>Faß|</w:t>
      </w:r>
      <w:proofErr w:type="spellEnd"/>
    </w:p>
    <w:p w:rsidR="002F6B3F" w:rsidRDefault="002F6B3F" w:rsidP="007C4127">
      <w:pPr>
        <w:rPr>
          <w:rFonts w:ascii="Verdana" w:hAnsi="Verdana"/>
          <w:sz w:val="22"/>
          <w:szCs w:val="22"/>
        </w:rPr>
      </w:pPr>
    </w:p>
    <w:p w:rsidR="008F0217" w:rsidRDefault="008F0217" w:rsidP="007C4127">
      <w:pPr>
        <w:rPr>
          <w:rFonts w:ascii="Verdana" w:hAnsi="Verdana"/>
          <w:sz w:val="22"/>
          <w:szCs w:val="22"/>
          <w:lang w:val="it-IT"/>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2F6B3F" w:rsidRDefault="002F6B3F" w:rsidP="007C4127">
      <w:pPr>
        <w:ind w:right="28"/>
        <w:jc w:val="center"/>
        <w:outlineLvl w:val="0"/>
        <w:rPr>
          <w:rFonts w:ascii="Verdana" w:hAnsi="Verdana"/>
          <w:i/>
          <w:sz w:val="22"/>
          <w:szCs w:val="22"/>
        </w:rPr>
      </w:pPr>
    </w:p>
    <w:p w:rsidR="004D5018" w:rsidRDefault="004D501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shd w:val="clear" w:color="auto" w:fill="FFFFFF"/>
        <w:rPr>
          <w:rFonts w:ascii="Verdana" w:hAnsi="Verdana"/>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63490" cy="1078230"/>
                    </a:xfrm>
                    <a:prstGeom prst="rect">
                      <a:avLst/>
                    </a:prstGeom>
                    <a:noFill/>
                    <a:ln>
                      <a:noFill/>
                    </a:ln>
                  </pic:spPr>
                </pic:pic>
              </a:graphicData>
            </a:graphic>
          </wp:inline>
        </w:drawing>
      </w:r>
      <w:bookmarkStart w:id="8" w:name="Urteile_mJ"/>
      <w:bookmarkEnd w:id="8"/>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4D5018" w:rsidRDefault="004D5018" w:rsidP="007C4127"/>
    <w:p w:rsidR="004D5018" w:rsidRDefault="004D5018" w:rsidP="007C4127"/>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518795"/>
            <wp:effectExtent l="0" t="0" r="0" b="0"/>
            <wp:docPr id="96" name="Bild 96" descr="MB-Überschriften-Instanzenbescheide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B-Überschriften-Instanzenbescheide2222"/>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518795"/>
                    </a:xfrm>
                    <a:prstGeom prst="rect">
                      <a:avLst/>
                    </a:prstGeom>
                    <a:noFill/>
                    <a:ln>
                      <a:noFill/>
                    </a:ln>
                  </pic:spPr>
                </pic:pic>
              </a:graphicData>
            </a:graphic>
          </wp:inline>
        </w:drawing>
      </w:r>
    </w:p>
    <w:p w:rsidR="00EB6E24" w:rsidRDefault="00EB6E24" w:rsidP="007C4127">
      <w:pPr>
        <w:rPr>
          <w:rFonts w:ascii="Verdana" w:hAnsi="Verdana" w:cs="Arial"/>
          <w:i/>
          <w:color w:val="000000"/>
          <w:sz w:val="22"/>
          <w:szCs w:val="22"/>
        </w:rPr>
      </w:pPr>
    </w:p>
    <w:p w:rsidR="00B4248C" w:rsidRPr="00B4248C" w:rsidRDefault="00B4248C" w:rsidP="00B4248C">
      <w:pPr>
        <w:rPr>
          <w:rFonts w:ascii="Verdana" w:hAnsi="Verdana"/>
          <w:b/>
          <w:sz w:val="22"/>
          <w:szCs w:val="22"/>
          <w:u w:val="single"/>
        </w:rPr>
      </w:pPr>
      <w:r w:rsidRPr="00B4248C">
        <w:rPr>
          <w:rFonts w:ascii="Verdana" w:hAnsi="Verdana"/>
          <w:b/>
          <w:sz w:val="22"/>
          <w:szCs w:val="22"/>
          <w:u w:val="single"/>
        </w:rPr>
        <w:t>Berichtigungen:</w:t>
      </w:r>
    </w:p>
    <w:p w:rsidR="00B4248C" w:rsidRPr="00B4248C" w:rsidRDefault="00B4248C" w:rsidP="00B4248C">
      <w:pPr>
        <w:rPr>
          <w:rFonts w:ascii="Verdana" w:hAnsi="Verdana"/>
          <w:sz w:val="22"/>
          <w:szCs w:val="22"/>
        </w:rPr>
      </w:pPr>
    </w:p>
    <w:p w:rsidR="00B4248C" w:rsidRPr="00B4248C" w:rsidRDefault="00B4248C" w:rsidP="00B4248C">
      <w:pPr>
        <w:rPr>
          <w:rFonts w:ascii="Verdana" w:hAnsi="Verdana"/>
          <w:sz w:val="22"/>
          <w:szCs w:val="22"/>
        </w:rPr>
      </w:pPr>
      <w:r w:rsidRPr="00B4248C">
        <w:rPr>
          <w:rFonts w:ascii="Verdana" w:hAnsi="Verdana"/>
          <w:sz w:val="22"/>
          <w:szCs w:val="22"/>
        </w:rPr>
        <w:t>Der Bescheid 360-14/2013 ist zu streichen, da er durch den erweiterten Bescheid 360-15/2013 ersetzt wurde.</w:t>
      </w:r>
    </w:p>
    <w:p w:rsidR="00B4248C" w:rsidRPr="00B4248C" w:rsidRDefault="00B4248C" w:rsidP="00B4248C">
      <w:pPr>
        <w:rPr>
          <w:rFonts w:ascii="Verdana" w:hAnsi="Verdana"/>
          <w:sz w:val="22"/>
          <w:szCs w:val="22"/>
        </w:rPr>
      </w:pPr>
      <w:r w:rsidRPr="00B4248C">
        <w:rPr>
          <w:rFonts w:ascii="Verdana" w:hAnsi="Verdana"/>
          <w:sz w:val="22"/>
          <w:szCs w:val="22"/>
        </w:rPr>
        <w:t xml:space="preserve">Des </w:t>
      </w:r>
      <w:proofErr w:type="gramStart"/>
      <w:r w:rsidRPr="00B4248C">
        <w:rPr>
          <w:rFonts w:ascii="Verdana" w:hAnsi="Verdana"/>
          <w:sz w:val="22"/>
          <w:szCs w:val="22"/>
        </w:rPr>
        <w:t>weiteren</w:t>
      </w:r>
      <w:proofErr w:type="gramEnd"/>
      <w:r w:rsidRPr="00B4248C">
        <w:rPr>
          <w:rFonts w:ascii="Verdana" w:hAnsi="Verdana"/>
          <w:sz w:val="22"/>
          <w:szCs w:val="22"/>
        </w:rPr>
        <w:t xml:space="preserve"> muss bei dem nachfolgende Bescheid der haftende Verein von TuS KL-</w:t>
      </w:r>
      <w:proofErr w:type="spellStart"/>
      <w:r w:rsidRPr="00B4248C">
        <w:rPr>
          <w:rFonts w:ascii="Verdana" w:hAnsi="Verdana"/>
          <w:sz w:val="22"/>
          <w:szCs w:val="22"/>
        </w:rPr>
        <w:t>Dansenberg</w:t>
      </w:r>
      <w:proofErr w:type="spellEnd"/>
      <w:r w:rsidRPr="00B4248C">
        <w:rPr>
          <w:rFonts w:ascii="Verdana" w:hAnsi="Verdana"/>
          <w:sz w:val="22"/>
          <w:szCs w:val="22"/>
        </w:rPr>
        <w:t xml:space="preserve"> in TS Rodalben (der nicht angetretene Verein) geändert werden.</w:t>
      </w:r>
    </w:p>
    <w:p w:rsidR="00B4248C" w:rsidRDefault="00B4248C" w:rsidP="00B4248C"/>
    <w:tbl>
      <w:tblPr>
        <w:tblpPr w:leftFromText="141" w:rightFromText="141" w:bottomFromText="200" w:vertAnchor="text" w:horzAnchor="margin" w:tblpY="101"/>
        <w:tblW w:w="993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tblPr>
      <w:tblGrid>
        <w:gridCol w:w="1562"/>
        <w:gridCol w:w="1843"/>
        <w:gridCol w:w="1419"/>
        <w:gridCol w:w="66"/>
        <w:gridCol w:w="1919"/>
        <w:gridCol w:w="1561"/>
        <w:gridCol w:w="1560"/>
      </w:tblGrid>
      <w:tr w:rsidR="00B4248C" w:rsidTr="00A77C2F">
        <w:tc>
          <w:tcPr>
            <w:tcW w:w="1562" w:type="dxa"/>
            <w:tcBorders>
              <w:top w:val="single" w:sz="24" w:space="0" w:color="auto"/>
              <w:left w:val="single" w:sz="24"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r>
              <w:rPr>
                <w:rFonts w:ascii="Verdana" w:hAnsi="Verdana"/>
                <w:b/>
              </w:rPr>
              <w:t>Nr.</w:t>
            </w:r>
          </w:p>
        </w:tc>
        <w:tc>
          <w:tcPr>
            <w:tcW w:w="1843" w:type="dxa"/>
            <w:tcBorders>
              <w:top w:val="single" w:sz="24" w:space="0" w:color="auto"/>
              <w:left w:val="single" w:sz="6"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r>
              <w:rPr>
                <w:rFonts w:ascii="Verdana" w:hAnsi="Verdana"/>
                <w:b/>
              </w:rPr>
              <w:t>360-16/2013</w:t>
            </w:r>
          </w:p>
        </w:tc>
        <w:tc>
          <w:tcPr>
            <w:tcW w:w="1419" w:type="dxa"/>
            <w:tcBorders>
              <w:top w:val="single" w:sz="24" w:space="0" w:color="auto"/>
              <w:left w:val="single" w:sz="6"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r>
              <w:rPr>
                <w:rFonts w:ascii="Verdana" w:hAnsi="Verdana"/>
                <w:b/>
              </w:rPr>
              <w:t>betroffen</w:t>
            </w:r>
          </w:p>
        </w:tc>
        <w:tc>
          <w:tcPr>
            <w:tcW w:w="5106" w:type="dxa"/>
            <w:gridSpan w:val="4"/>
            <w:tcBorders>
              <w:top w:val="single" w:sz="24" w:space="0" w:color="auto"/>
              <w:left w:val="single" w:sz="6" w:space="0" w:color="auto"/>
              <w:bottom w:val="single" w:sz="6" w:space="0" w:color="auto"/>
              <w:right w:val="single" w:sz="24" w:space="0" w:color="auto"/>
            </w:tcBorders>
            <w:vAlign w:val="center"/>
            <w:hideMark/>
          </w:tcPr>
          <w:p w:rsidR="00B4248C" w:rsidRDefault="00B4248C" w:rsidP="00A77C2F">
            <w:pPr>
              <w:pStyle w:val="KeinLeerraum"/>
              <w:spacing w:line="276" w:lineRule="auto"/>
              <w:rPr>
                <w:rFonts w:ascii="Verdana" w:hAnsi="Verdana"/>
                <w:b/>
              </w:rPr>
            </w:pPr>
            <w:r>
              <w:rPr>
                <w:rFonts w:ascii="Verdana" w:hAnsi="Verdana"/>
                <w:b/>
              </w:rPr>
              <w:t>TS Rodalben</w:t>
            </w:r>
          </w:p>
        </w:tc>
      </w:tr>
      <w:tr w:rsidR="00B4248C" w:rsidTr="00A77C2F">
        <w:tc>
          <w:tcPr>
            <w:tcW w:w="1562" w:type="dxa"/>
            <w:tcBorders>
              <w:top w:val="single" w:sz="6" w:space="0" w:color="auto"/>
              <w:left w:val="single" w:sz="24"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proofErr w:type="spellStart"/>
            <w:r>
              <w:rPr>
                <w:rFonts w:ascii="Verdana" w:hAnsi="Verdana"/>
                <w:b/>
              </w:rPr>
              <w:t>Sp-Nr</w:t>
            </w:r>
            <w:proofErr w:type="spellEnd"/>
            <w:r>
              <w:rPr>
                <w:rFonts w:ascii="Verdana" w:hAnsi="Verdana"/>
                <w:b/>
              </w:rPr>
              <w:t>.</w:t>
            </w:r>
          </w:p>
        </w:tc>
        <w:tc>
          <w:tcPr>
            <w:tcW w:w="1843" w:type="dxa"/>
            <w:tcBorders>
              <w:top w:val="single" w:sz="6" w:space="0" w:color="auto"/>
              <w:left w:val="single" w:sz="6" w:space="0" w:color="auto"/>
              <w:bottom w:val="single" w:sz="6" w:space="0" w:color="auto"/>
              <w:right w:val="single" w:sz="6" w:space="0" w:color="auto"/>
            </w:tcBorders>
            <w:vAlign w:val="center"/>
          </w:tcPr>
          <w:p w:rsidR="00B4248C" w:rsidRDefault="00B4248C" w:rsidP="00A77C2F">
            <w:pPr>
              <w:pStyle w:val="KeinLeerraum"/>
              <w:spacing w:line="276" w:lineRule="auto"/>
              <w:rPr>
                <w:rFonts w:ascii="Verdana" w:hAnsi="Verdana"/>
              </w:rPr>
            </w:pPr>
            <w:r>
              <w:rPr>
                <w:rFonts w:ascii="Verdana" w:hAnsi="Verdana"/>
              </w:rPr>
              <w:t>372007</w:t>
            </w:r>
          </w:p>
        </w:tc>
        <w:tc>
          <w:tcPr>
            <w:tcW w:w="1419" w:type="dxa"/>
            <w:tcBorders>
              <w:top w:val="single" w:sz="6" w:space="0" w:color="auto"/>
              <w:left w:val="single" w:sz="6"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r>
              <w:rPr>
                <w:rFonts w:ascii="Verdana" w:hAnsi="Verdana"/>
                <w:b/>
              </w:rPr>
              <w:t>M-Spiel</w:t>
            </w:r>
          </w:p>
        </w:tc>
        <w:tc>
          <w:tcPr>
            <w:tcW w:w="5106" w:type="dxa"/>
            <w:gridSpan w:val="4"/>
            <w:tcBorders>
              <w:top w:val="single" w:sz="6" w:space="0" w:color="auto"/>
              <w:left w:val="single" w:sz="6" w:space="0" w:color="auto"/>
              <w:bottom w:val="single" w:sz="6" w:space="0" w:color="auto"/>
              <w:right w:val="single" w:sz="24" w:space="0" w:color="auto"/>
            </w:tcBorders>
            <w:vAlign w:val="center"/>
          </w:tcPr>
          <w:p w:rsidR="00B4248C" w:rsidRDefault="00B4248C" w:rsidP="00A77C2F">
            <w:pPr>
              <w:pStyle w:val="KeinLeerraum"/>
              <w:spacing w:line="276" w:lineRule="auto"/>
              <w:rPr>
                <w:rFonts w:ascii="Verdana" w:hAnsi="Verdana"/>
                <w:lang w:val="it-IT"/>
              </w:rPr>
            </w:pPr>
            <w:r>
              <w:rPr>
                <w:rFonts w:ascii="Verdana" w:hAnsi="Verdana"/>
                <w:b/>
              </w:rPr>
              <w:t xml:space="preserve">TSV </w:t>
            </w:r>
            <w:proofErr w:type="spellStart"/>
            <w:r>
              <w:rPr>
                <w:rFonts w:ascii="Verdana" w:hAnsi="Verdana"/>
                <w:b/>
              </w:rPr>
              <w:t>Kuhardt</w:t>
            </w:r>
            <w:proofErr w:type="spellEnd"/>
            <w:r>
              <w:rPr>
                <w:rFonts w:ascii="Verdana" w:hAnsi="Verdana"/>
                <w:b/>
              </w:rPr>
              <w:t xml:space="preserve"> -  TS Rodalben</w:t>
            </w:r>
          </w:p>
        </w:tc>
      </w:tr>
      <w:tr w:rsidR="00B4248C" w:rsidTr="00A77C2F">
        <w:tc>
          <w:tcPr>
            <w:tcW w:w="1562" w:type="dxa"/>
            <w:tcBorders>
              <w:top w:val="single" w:sz="6" w:space="0" w:color="auto"/>
              <w:left w:val="single" w:sz="24"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proofErr w:type="spellStart"/>
            <w:r>
              <w:rPr>
                <w:rFonts w:ascii="Verdana" w:hAnsi="Verdana"/>
                <w:b/>
              </w:rPr>
              <w:t>Sp</w:t>
            </w:r>
            <w:proofErr w:type="spellEnd"/>
            <w:r>
              <w:rPr>
                <w:rFonts w:ascii="Verdana" w:hAnsi="Verdana"/>
                <w:b/>
              </w:rPr>
              <w:t>-Datum</w:t>
            </w:r>
          </w:p>
        </w:tc>
        <w:tc>
          <w:tcPr>
            <w:tcW w:w="1843" w:type="dxa"/>
            <w:tcBorders>
              <w:top w:val="single" w:sz="6" w:space="0" w:color="auto"/>
              <w:left w:val="single" w:sz="6" w:space="0" w:color="auto"/>
              <w:bottom w:val="single" w:sz="6" w:space="0" w:color="auto"/>
              <w:right w:val="single" w:sz="6" w:space="0" w:color="auto"/>
            </w:tcBorders>
            <w:vAlign w:val="center"/>
          </w:tcPr>
          <w:p w:rsidR="00B4248C" w:rsidRDefault="00B4248C" w:rsidP="00A77C2F">
            <w:pPr>
              <w:pStyle w:val="KeinLeerraum"/>
              <w:spacing w:line="276" w:lineRule="auto"/>
              <w:rPr>
                <w:rFonts w:ascii="Verdana" w:hAnsi="Verdana"/>
              </w:rPr>
            </w:pPr>
            <w:r>
              <w:rPr>
                <w:rFonts w:ascii="Verdana" w:hAnsi="Verdana"/>
              </w:rPr>
              <w:t>14.09.2013</w:t>
            </w:r>
          </w:p>
        </w:tc>
        <w:tc>
          <w:tcPr>
            <w:tcW w:w="1419" w:type="dxa"/>
            <w:tcBorders>
              <w:top w:val="single" w:sz="6" w:space="0" w:color="auto"/>
              <w:left w:val="single" w:sz="6"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r>
              <w:rPr>
                <w:rFonts w:ascii="Verdana" w:hAnsi="Verdana"/>
                <w:b/>
              </w:rPr>
              <w:t>Liga</w:t>
            </w:r>
          </w:p>
        </w:tc>
        <w:tc>
          <w:tcPr>
            <w:tcW w:w="5106" w:type="dxa"/>
            <w:gridSpan w:val="4"/>
            <w:tcBorders>
              <w:top w:val="single" w:sz="6" w:space="0" w:color="auto"/>
              <w:left w:val="single" w:sz="6" w:space="0" w:color="auto"/>
              <w:bottom w:val="single" w:sz="6" w:space="0" w:color="auto"/>
              <w:right w:val="single" w:sz="24" w:space="0" w:color="auto"/>
            </w:tcBorders>
            <w:vAlign w:val="center"/>
            <w:hideMark/>
          </w:tcPr>
          <w:p w:rsidR="00B4248C" w:rsidRDefault="00B4248C" w:rsidP="00A77C2F">
            <w:pPr>
              <w:pStyle w:val="KeinLeerraum"/>
              <w:spacing w:line="276" w:lineRule="auto"/>
              <w:rPr>
                <w:rFonts w:ascii="Verdana" w:hAnsi="Verdana"/>
                <w:lang w:val="it-IT"/>
              </w:rPr>
            </w:pPr>
            <w:r>
              <w:rPr>
                <w:rFonts w:ascii="Verdana" w:hAnsi="Verdana"/>
                <w:lang w:val="it-IT"/>
              </w:rPr>
              <w:t>JKKmD2</w:t>
            </w:r>
          </w:p>
        </w:tc>
      </w:tr>
      <w:tr w:rsidR="00B4248C" w:rsidTr="00A77C2F">
        <w:tc>
          <w:tcPr>
            <w:tcW w:w="1562" w:type="dxa"/>
            <w:tcBorders>
              <w:top w:val="single" w:sz="6" w:space="0" w:color="auto"/>
              <w:left w:val="single" w:sz="24"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r>
              <w:rPr>
                <w:rFonts w:ascii="Verdana" w:hAnsi="Verdana"/>
                <w:b/>
              </w:rPr>
              <w:t>Grund</w:t>
            </w:r>
          </w:p>
        </w:tc>
        <w:tc>
          <w:tcPr>
            <w:tcW w:w="8368" w:type="dxa"/>
            <w:gridSpan w:val="6"/>
            <w:tcBorders>
              <w:top w:val="single" w:sz="6" w:space="0" w:color="auto"/>
              <w:left w:val="single" w:sz="6" w:space="0" w:color="auto"/>
              <w:bottom w:val="single" w:sz="6" w:space="0" w:color="auto"/>
              <w:right w:val="single" w:sz="24" w:space="0" w:color="auto"/>
            </w:tcBorders>
            <w:vAlign w:val="center"/>
            <w:hideMark/>
          </w:tcPr>
          <w:p w:rsidR="00B4248C" w:rsidRDefault="00B4248C" w:rsidP="00A77C2F">
            <w:pPr>
              <w:pStyle w:val="KeinLeerraum"/>
              <w:spacing w:line="276" w:lineRule="auto"/>
              <w:rPr>
                <w:rFonts w:ascii="Verdana" w:hAnsi="Verdana"/>
              </w:rPr>
            </w:pPr>
            <w:r>
              <w:rPr>
                <w:rFonts w:ascii="Verdana" w:hAnsi="Verdana"/>
              </w:rPr>
              <w:t>Schuldhaftes Nichtantreten zum M.-Spiel</w:t>
            </w:r>
          </w:p>
        </w:tc>
      </w:tr>
      <w:tr w:rsidR="00B4248C" w:rsidTr="00A77C2F">
        <w:tc>
          <w:tcPr>
            <w:tcW w:w="1562" w:type="dxa"/>
            <w:tcBorders>
              <w:top w:val="single" w:sz="6" w:space="0" w:color="auto"/>
              <w:left w:val="single" w:sz="24"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r>
              <w:rPr>
                <w:rFonts w:ascii="Verdana" w:hAnsi="Verdana"/>
                <w:b/>
              </w:rPr>
              <w:t>§§</w:t>
            </w:r>
          </w:p>
        </w:tc>
        <w:tc>
          <w:tcPr>
            <w:tcW w:w="1843" w:type="dxa"/>
            <w:tcBorders>
              <w:top w:val="single" w:sz="6" w:space="0" w:color="auto"/>
              <w:left w:val="single" w:sz="6"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rPr>
            </w:pPr>
            <w:r>
              <w:rPr>
                <w:rFonts w:ascii="Verdana" w:hAnsi="Verdana"/>
              </w:rPr>
              <w:t>25:1,1 RO</w:t>
            </w:r>
          </w:p>
        </w:tc>
        <w:tc>
          <w:tcPr>
            <w:tcW w:w="1419" w:type="dxa"/>
            <w:tcBorders>
              <w:top w:val="single" w:sz="6" w:space="0" w:color="auto"/>
              <w:left w:val="single" w:sz="6"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r>
              <w:rPr>
                <w:rFonts w:ascii="Verdana" w:hAnsi="Verdana"/>
                <w:b/>
              </w:rPr>
              <w:t>Beweis</w:t>
            </w:r>
          </w:p>
        </w:tc>
        <w:tc>
          <w:tcPr>
            <w:tcW w:w="5106" w:type="dxa"/>
            <w:gridSpan w:val="4"/>
            <w:tcBorders>
              <w:top w:val="single" w:sz="6" w:space="0" w:color="auto"/>
              <w:left w:val="single" w:sz="6" w:space="0" w:color="auto"/>
              <w:bottom w:val="single" w:sz="6" w:space="0" w:color="auto"/>
              <w:right w:val="single" w:sz="24" w:space="0" w:color="auto"/>
            </w:tcBorders>
            <w:vAlign w:val="center"/>
            <w:hideMark/>
          </w:tcPr>
          <w:p w:rsidR="00B4248C" w:rsidRDefault="00B4248C" w:rsidP="00A77C2F">
            <w:pPr>
              <w:pStyle w:val="KeinLeerraum"/>
              <w:spacing w:line="276" w:lineRule="auto"/>
              <w:rPr>
                <w:rFonts w:ascii="Verdana" w:hAnsi="Verdana"/>
                <w:lang w:val="it-IT"/>
              </w:rPr>
            </w:pPr>
            <w:r>
              <w:rPr>
                <w:rFonts w:ascii="Verdana" w:hAnsi="Verdana"/>
                <w:lang w:val="it-IT"/>
              </w:rPr>
              <w:t>Von</w:t>
            </w:r>
            <w:proofErr w:type="gramStart"/>
            <w:r>
              <w:rPr>
                <w:rFonts w:ascii="Verdana" w:hAnsi="Verdana"/>
                <w:lang w:val="it-IT"/>
              </w:rPr>
              <w:t xml:space="preserve"> </w:t>
            </w:r>
            <w:r>
              <w:rPr>
                <w:rFonts w:ascii="Verdana" w:hAnsi="Verdana"/>
                <w:b/>
              </w:rPr>
              <w:t xml:space="preserve">  </w:t>
            </w:r>
            <w:proofErr w:type="gramEnd"/>
            <w:r>
              <w:rPr>
                <w:rFonts w:ascii="Verdana" w:hAnsi="Verdana"/>
                <w:b/>
              </w:rPr>
              <w:t>TS Rodalben</w:t>
            </w:r>
            <w:r>
              <w:rPr>
                <w:rFonts w:ascii="Verdana" w:hAnsi="Verdana"/>
                <w:lang w:val="it-IT"/>
              </w:rPr>
              <w:t xml:space="preserve"> </w:t>
            </w:r>
            <w:proofErr w:type="spellStart"/>
            <w:r>
              <w:rPr>
                <w:rFonts w:ascii="Verdana" w:hAnsi="Verdana"/>
                <w:lang w:val="it-IT"/>
              </w:rPr>
              <w:t>abgesagt</w:t>
            </w:r>
            <w:proofErr w:type="spellEnd"/>
          </w:p>
        </w:tc>
      </w:tr>
      <w:tr w:rsidR="00B4248C" w:rsidTr="00A77C2F">
        <w:tc>
          <w:tcPr>
            <w:tcW w:w="1562" w:type="dxa"/>
            <w:tcBorders>
              <w:top w:val="single" w:sz="6" w:space="0" w:color="auto"/>
              <w:left w:val="single" w:sz="24"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r>
              <w:rPr>
                <w:rFonts w:ascii="Verdana" w:hAnsi="Verdana"/>
                <w:b/>
              </w:rPr>
              <w:t>Sperre</w:t>
            </w:r>
          </w:p>
        </w:tc>
        <w:tc>
          <w:tcPr>
            <w:tcW w:w="5247" w:type="dxa"/>
            <w:gridSpan w:val="4"/>
            <w:tcBorders>
              <w:top w:val="single" w:sz="6" w:space="0" w:color="auto"/>
              <w:left w:val="single" w:sz="6" w:space="0" w:color="auto"/>
              <w:bottom w:val="single" w:sz="6" w:space="0" w:color="auto"/>
              <w:right w:val="single" w:sz="6" w:space="0" w:color="auto"/>
            </w:tcBorders>
            <w:vAlign w:val="center"/>
          </w:tcPr>
          <w:p w:rsidR="00B4248C" w:rsidRDefault="00B4248C" w:rsidP="00A77C2F">
            <w:pPr>
              <w:pStyle w:val="KeinLeerraum"/>
              <w:spacing w:line="276" w:lineRule="auto"/>
              <w:rPr>
                <w:rFonts w:ascii="Verdana" w:hAnsi="Verdana"/>
              </w:rPr>
            </w:pPr>
          </w:p>
        </w:tc>
        <w:tc>
          <w:tcPr>
            <w:tcW w:w="1561" w:type="dxa"/>
            <w:tcBorders>
              <w:top w:val="single" w:sz="6" w:space="0" w:color="auto"/>
              <w:left w:val="single" w:sz="6"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i/>
              </w:rPr>
            </w:pPr>
            <w:r>
              <w:rPr>
                <w:rFonts w:ascii="Verdana" w:hAnsi="Verdana"/>
                <w:i/>
              </w:rPr>
              <w:t>längstens:</w:t>
            </w:r>
          </w:p>
        </w:tc>
        <w:tc>
          <w:tcPr>
            <w:tcW w:w="1560" w:type="dxa"/>
            <w:tcBorders>
              <w:top w:val="single" w:sz="6" w:space="0" w:color="auto"/>
              <w:left w:val="single" w:sz="6" w:space="0" w:color="auto"/>
              <w:bottom w:val="single" w:sz="6" w:space="0" w:color="auto"/>
              <w:right w:val="single" w:sz="24" w:space="0" w:color="auto"/>
            </w:tcBorders>
            <w:vAlign w:val="center"/>
          </w:tcPr>
          <w:p w:rsidR="00B4248C" w:rsidRDefault="00B4248C" w:rsidP="00A77C2F">
            <w:pPr>
              <w:pStyle w:val="KeinLeerraum"/>
              <w:spacing w:line="276" w:lineRule="auto"/>
              <w:rPr>
                <w:rFonts w:ascii="Verdana" w:hAnsi="Verdana"/>
              </w:rPr>
            </w:pPr>
          </w:p>
        </w:tc>
      </w:tr>
      <w:tr w:rsidR="00B4248C" w:rsidTr="00A77C2F">
        <w:tc>
          <w:tcPr>
            <w:tcW w:w="1562" w:type="dxa"/>
            <w:tcBorders>
              <w:top w:val="single" w:sz="6" w:space="0" w:color="auto"/>
              <w:left w:val="single" w:sz="24"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r>
              <w:rPr>
                <w:rFonts w:ascii="Verdana" w:hAnsi="Verdana"/>
                <w:b/>
              </w:rPr>
              <w:t>Geldstrafe</w:t>
            </w:r>
          </w:p>
        </w:tc>
        <w:tc>
          <w:tcPr>
            <w:tcW w:w="1843" w:type="dxa"/>
            <w:tcBorders>
              <w:top w:val="single" w:sz="6" w:space="0" w:color="auto"/>
              <w:left w:val="single" w:sz="6"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sz w:val="20"/>
                <w:szCs w:val="20"/>
              </w:rPr>
            </w:pPr>
            <w:r>
              <w:rPr>
                <w:rFonts w:ascii="Verdana" w:hAnsi="Verdana"/>
              </w:rPr>
              <w:t xml:space="preserve"> 50,-€</w:t>
            </w:r>
          </w:p>
        </w:tc>
        <w:tc>
          <w:tcPr>
            <w:tcW w:w="1485"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proofErr w:type="spellStart"/>
            <w:r>
              <w:rPr>
                <w:rFonts w:ascii="Verdana" w:hAnsi="Verdana"/>
                <w:b/>
              </w:rPr>
              <w:t>Bemer-kung</w:t>
            </w:r>
            <w:proofErr w:type="spellEnd"/>
            <w:r>
              <w:rPr>
                <w:rFonts w:ascii="Verdana" w:hAnsi="Verdana"/>
                <w:b/>
              </w:rPr>
              <w:t>:</w:t>
            </w:r>
          </w:p>
        </w:tc>
        <w:tc>
          <w:tcPr>
            <w:tcW w:w="5040"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B4248C" w:rsidRPr="00E1485C" w:rsidRDefault="00B4248C" w:rsidP="00A77C2F">
            <w:pPr>
              <w:pStyle w:val="KeinLeerraum"/>
              <w:rPr>
                <w:rFonts w:ascii="Verdana" w:hAnsi="Verdana"/>
                <w:lang w:val="it-IT"/>
              </w:rPr>
            </w:pPr>
            <w:proofErr w:type="spellStart"/>
            <w:r w:rsidRPr="00E1485C">
              <w:rPr>
                <w:rFonts w:ascii="Verdana" w:hAnsi="Verdana"/>
                <w:lang w:val="it-IT"/>
              </w:rPr>
              <w:t>Spielwertung</w:t>
            </w:r>
            <w:proofErr w:type="spellEnd"/>
            <w:r w:rsidRPr="00E1485C">
              <w:rPr>
                <w:rFonts w:ascii="Verdana" w:hAnsi="Verdana"/>
                <w:lang w:val="it-IT"/>
              </w:rPr>
              <w:t xml:space="preserve">: </w:t>
            </w:r>
            <w:proofErr w:type="gramStart"/>
            <w:r w:rsidRPr="00E1485C">
              <w:rPr>
                <w:rFonts w:ascii="Verdana" w:hAnsi="Verdana"/>
                <w:lang w:val="it-IT"/>
              </w:rPr>
              <w:t>0</w:t>
            </w:r>
            <w:proofErr w:type="gramEnd"/>
            <w:r w:rsidRPr="00E1485C">
              <w:rPr>
                <w:rFonts w:ascii="Verdana" w:hAnsi="Verdana"/>
                <w:lang w:val="it-IT"/>
              </w:rPr>
              <w:t xml:space="preserve">:0 </w:t>
            </w:r>
            <w:proofErr w:type="spellStart"/>
            <w:r w:rsidRPr="00E1485C">
              <w:rPr>
                <w:rFonts w:ascii="Verdana" w:hAnsi="Verdana"/>
                <w:lang w:val="it-IT"/>
              </w:rPr>
              <w:t>Tore</w:t>
            </w:r>
            <w:proofErr w:type="spellEnd"/>
            <w:r w:rsidRPr="00E1485C">
              <w:rPr>
                <w:rFonts w:ascii="Verdana" w:hAnsi="Verdana"/>
                <w:lang w:val="it-IT"/>
              </w:rPr>
              <w:t xml:space="preserve">, 2:0 </w:t>
            </w:r>
            <w:proofErr w:type="spellStart"/>
            <w:r w:rsidRPr="00E1485C">
              <w:rPr>
                <w:rFonts w:ascii="Verdana" w:hAnsi="Verdana"/>
                <w:lang w:val="it-IT"/>
              </w:rPr>
              <w:t>Punkte</w:t>
            </w:r>
            <w:proofErr w:type="spellEnd"/>
            <w:r w:rsidRPr="00E1485C">
              <w:rPr>
                <w:rFonts w:ascii="Verdana" w:hAnsi="Verdana"/>
                <w:lang w:val="it-IT"/>
              </w:rPr>
              <w:t xml:space="preserve"> </w:t>
            </w:r>
            <w:proofErr w:type="spellStart"/>
            <w:r w:rsidRPr="00E1485C">
              <w:rPr>
                <w:rFonts w:ascii="Verdana" w:hAnsi="Verdana"/>
                <w:lang w:val="it-IT"/>
              </w:rPr>
              <w:t>für</w:t>
            </w:r>
            <w:proofErr w:type="spellEnd"/>
            <w:r w:rsidRPr="00E1485C">
              <w:rPr>
                <w:rFonts w:ascii="Verdana" w:hAnsi="Verdana"/>
                <w:lang w:val="it-IT"/>
              </w:rPr>
              <w:t xml:space="preserve"> </w:t>
            </w:r>
            <w:r>
              <w:rPr>
                <w:rFonts w:ascii="Verdana" w:hAnsi="Verdana"/>
                <w:lang w:val="it-IT"/>
              </w:rPr>
              <w:t>T</w:t>
            </w:r>
            <w:r w:rsidRPr="00E1485C">
              <w:rPr>
                <w:rFonts w:ascii="Verdana" w:hAnsi="Verdana"/>
                <w:lang w:val="it-IT"/>
              </w:rPr>
              <w:t>S</w:t>
            </w:r>
            <w:r>
              <w:rPr>
                <w:rFonts w:ascii="Verdana" w:hAnsi="Verdana"/>
                <w:lang w:val="it-IT"/>
              </w:rPr>
              <w:t>V</w:t>
            </w:r>
            <w:r w:rsidRPr="00E1485C">
              <w:rPr>
                <w:rFonts w:ascii="Verdana" w:hAnsi="Verdana"/>
                <w:lang w:val="it-IT"/>
              </w:rPr>
              <w:t xml:space="preserve"> </w:t>
            </w:r>
            <w:proofErr w:type="spellStart"/>
            <w:r>
              <w:rPr>
                <w:rFonts w:ascii="Verdana" w:hAnsi="Verdana"/>
                <w:lang w:val="it-IT"/>
              </w:rPr>
              <w:t>Kuhardt</w:t>
            </w:r>
            <w:proofErr w:type="spellEnd"/>
            <w:r>
              <w:rPr>
                <w:rFonts w:ascii="Verdana" w:hAnsi="Verdana"/>
                <w:lang w:val="it-IT"/>
              </w:rPr>
              <w:t>:</w:t>
            </w:r>
            <w:r w:rsidRPr="00E1485C">
              <w:rPr>
                <w:rFonts w:ascii="Verdana" w:hAnsi="Verdana"/>
              </w:rPr>
              <w:t xml:space="preserve"> auf </w:t>
            </w:r>
            <w:r w:rsidRPr="00E1485C">
              <w:rPr>
                <w:rFonts w:ascii="Verdana" w:hAnsi="Verdana"/>
                <w:b/>
              </w:rPr>
              <w:t>§ 48 SPO</w:t>
            </w:r>
            <w:r w:rsidRPr="00E1485C">
              <w:rPr>
                <w:rFonts w:ascii="Verdana" w:hAnsi="Verdana"/>
              </w:rPr>
              <w:t xml:space="preserve"> (Schadensregulierung) und auf die </w:t>
            </w:r>
            <w:proofErr w:type="spellStart"/>
            <w:r w:rsidRPr="00E1485C">
              <w:rPr>
                <w:rFonts w:ascii="Verdana" w:hAnsi="Verdana"/>
                <w:b/>
              </w:rPr>
              <w:t>Dfb</w:t>
            </w:r>
            <w:proofErr w:type="spellEnd"/>
            <w:r w:rsidRPr="00E1485C">
              <w:rPr>
                <w:rFonts w:ascii="Verdana" w:hAnsi="Verdana"/>
              </w:rPr>
              <w:t xml:space="preserve"> des PfHV, </w:t>
            </w:r>
            <w:r w:rsidRPr="00E1485C">
              <w:rPr>
                <w:rFonts w:ascii="Verdana" w:hAnsi="Verdana"/>
                <w:b/>
              </w:rPr>
              <w:t>Ziff. 14</w:t>
            </w:r>
            <w:r w:rsidRPr="00E1485C">
              <w:rPr>
                <w:rFonts w:ascii="Verdana" w:hAnsi="Verdana"/>
              </w:rPr>
              <w:t>, letzter Satz, wonach das Heimrecht am angesetzten Wochenende zum Rückspiel getauscht wird, wird hingewiesen.</w:t>
            </w:r>
          </w:p>
        </w:tc>
      </w:tr>
      <w:tr w:rsidR="00B4248C" w:rsidTr="00A77C2F">
        <w:tc>
          <w:tcPr>
            <w:tcW w:w="1562" w:type="dxa"/>
            <w:tcBorders>
              <w:top w:val="single" w:sz="6" w:space="0" w:color="auto"/>
              <w:left w:val="single" w:sz="24"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r>
              <w:rPr>
                <w:rFonts w:ascii="Verdana" w:hAnsi="Verdana"/>
                <w:b/>
              </w:rPr>
              <w:t>Gebühr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rPr>
            </w:pPr>
            <w:r>
              <w:rPr>
                <w:rFonts w:ascii="Verdana" w:hAnsi="Verdana"/>
              </w:rPr>
              <w:t xml:space="preserve">   5,-€</w:t>
            </w:r>
          </w:p>
        </w:tc>
        <w:tc>
          <w:tcPr>
            <w:tcW w:w="1485" w:type="dxa"/>
            <w:gridSpan w:val="2"/>
            <w:vMerge/>
            <w:tcBorders>
              <w:top w:val="single" w:sz="6" w:space="0" w:color="auto"/>
              <w:left w:val="single" w:sz="6" w:space="0" w:color="auto"/>
              <w:bottom w:val="single" w:sz="6" w:space="0" w:color="auto"/>
              <w:right w:val="single" w:sz="6" w:space="0" w:color="auto"/>
            </w:tcBorders>
            <w:vAlign w:val="center"/>
            <w:hideMark/>
          </w:tcPr>
          <w:p w:rsidR="00B4248C" w:rsidRDefault="00B4248C" w:rsidP="00A77C2F">
            <w:pPr>
              <w:rPr>
                <w:rFonts w:ascii="Verdana" w:eastAsia="Calibri" w:hAnsi="Verdana"/>
                <w:b/>
              </w:rPr>
            </w:pPr>
          </w:p>
        </w:tc>
        <w:tc>
          <w:tcPr>
            <w:tcW w:w="5040" w:type="dxa"/>
            <w:gridSpan w:val="3"/>
            <w:vMerge/>
            <w:tcBorders>
              <w:top w:val="single" w:sz="6" w:space="0" w:color="auto"/>
              <w:left w:val="single" w:sz="6" w:space="0" w:color="auto"/>
              <w:bottom w:val="single" w:sz="6" w:space="0" w:color="auto"/>
              <w:right w:val="single" w:sz="24" w:space="0" w:color="auto"/>
            </w:tcBorders>
            <w:vAlign w:val="center"/>
            <w:hideMark/>
          </w:tcPr>
          <w:p w:rsidR="00B4248C" w:rsidRDefault="00B4248C" w:rsidP="00A77C2F">
            <w:pPr>
              <w:rPr>
                <w:rFonts w:ascii="Verdana" w:hAnsi="Verdana"/>
              </w:rPr>
            </w:pPr>
          </w:p>
        </w:tc>
      </w:tr>
      <w:tr w:rsidR="00B4248C" w:rsidTr="00A77C2F">
        <w:tc>
          <w:tcPr>
            <w:tcW w:w="1562" w:type="dxa"/>
            <w:tcBorders>
              <w:top w:val="single" w:sz="6" w:space="0" w:color="auto"/>
              <w:left w:val="single" w:sz="24"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r>
              <w:rPr>
                <w:rFonts w:ascii="Verdana" w:hAnsi="Verdana"/>
                <w:b/>
              </w:rPr>
              <w:t>Summe</w:t>
            </w:r>
          </w:p>
        </w:tc>
        <w:tc>
          <w:tcPr>
            <w:tcW w:w="1843" w:type="dxa"/>
            <w:tcBorders>
              <w:top w:val="single" w:sz="6" w:space="0" w:color="auto"/>
              <w:left w:val="single" w:sz="6" w:space="0" w:color="auto"/>
              <w:bottom w:val="single" w:sz="6" w:space="0" w:color="auto"/>
              <w:right w:val="single" w:sz="6" w:space="0" w:color="auto"/>
            </w:tcBorders>
            <w:vAlign w:val="center"/>
            <w:hideMark/>
          </w:tcPr>
          <w:p w:rsidR="00B4248C" w:rsidRDefault="00B4248C" w:rsidP="00A77C2F">
            <w:pPr>
              <w:pStyle w:val="KeinLeerraum"/>
              <w:spacing w:line="276" w:lineRule="auto"/>
              <w:rPr>
                <w:rFonts w:ascii="Verdana" w:hAnsi="Verdana"/>
                <w:b/>
                <w:szCs w:val="28"/>
              </w:rPr>
            </w:pPr>
            <w:r>
              <w:rPr>
                <w:rFonts w:ascii="Verdana" w:hAnsi="Verdana"/>
                <w:b/>
                <w:szCs w:val="28"/>
              </w:rPr>
              <w:t>55,-€</w:t>
            </w:r>
          </w:p>
        </w:tc>
        <w:tc>
          <w:tcPr>
            <w:tcW w:w="1485" w:type="dxa"/>
            <w:gridSpan w:val="2"/>
            <w:vMerge/>
            <w:tcBorders>
              <w:top w:val="single" w:sz="6" w:space="0" w:color="auto"/>
              <w:left w:val="single" w:sz="6" w:space="0" w:color="auto"/>
              <w:bottom w:val="single" w:sz="6" w:space="0" w:color="auto"/>
              <w:right w:val="single" w:sz="6" w:space="0" w:color="auto"/>
            </w:tcBorders>
            <w:vAlign w:val="center"/>
            <w:hideMark/>
          </w:tcPr>
          <w:p w:rsidR="00B4248C" w:rsidRDefault="00B4248C" w:rsidP="00A77C2F">
            <w:pPr>
              <w:rPr>
                <w:rFonts w:ascii="Verdana" w:eastAsia="Calibri" w:hAnsi="Verdana"/>
                <w:b/>
              </w:rPr>
            </w:pPr>
          </w:p>
        </w:tc>
        <w:tc>
          <w:tcPr>
            <w:tcW w:w="5040" w:type="dxa"/>
            <w:gridSpan w:val="3"/>
            <w:vMerge/>
            <w:tcBorders>
              <w:top w:val="single" w:sz="6" w:space="0" w:color="auto"/>
              <w:left w:val="single" w:sz="6" w:space="0" w:color="auto"/>
              <w:bottom w:val="single" w:sz="6" w:space="0" w:color="auto"/>
              <w:right w:val="single" w:sz="24" w:space="0" w:color="auto"/>
            </w:tcBorders>
            <w:vAlign w:val="center"/>
            <w:hideMark/>
          </w:tcPr>
          <w:p w:rsidR="00B4248C" w:rsidRDefault="00B4248C" w:rsidP="00A77C2F">
            <w:pPr>
              <w:rPr>
                <w:rFonts w:ascii="Verdana" w:hAnsi="Verdana"/>
              </w:rPr>
            </w:pPr>
          </w:p>
        </w:tc>
      </w:tr>
      <w:tr w:rsidR="00B4248C" w:rsidTr="00A77C2F">
        <w:trPr>
          <w:trHeight w:val="326"/>
        </w:trPr>
        <w:tc>
          <w:tcPr>
            <w:tcW w:w="1562" w:type="dxa"/>
            <w:tcBorders>
              <w:top w:val="single" w:sz="6" w:space="0" w:color="auto"/>
              <w:left w:val="single" w:sz="24" w:space="0" w:color="auto"/>
              <w:bottom w:val="single" w:sz="24" w:space="0" w:color="auto"/>
              <w:right w:val="single" w:sz="6" w:space="0" w:color="auto"/>
            </w:tcBorders>
            <w:vAlign w:val="center"/>
            <w:hideMark/>
          </w:tcPr>
          <w:p w:rsidR="00B4248C" w:rsidRDefault="00B4248C" w:rsidP="00A77C2F">
            <w:pPr>
              <w:pStyle w:val="KeinLeerraum"/>
              <w:spacing w:line="276" w:lineRule="auto"/>
              <w:rPr>
                <w:rFonts w:ascii="Verdana" w:hAnsi="Verdana"/>
                <w:b/>
              </w:rPr>
            </w:pPr>
            <w:r>
              <w:rPr>
                <w:rFonts w:ascii="Verdana" w:hAnsi="Verdana"/>
                <w:b/>
              </w:rPr>
              <w:t>Haftender</w:t>
            </w:r>
          </w:p>
        </w:tc>
        <w:tc>
          <w:tcPr>
            <w:tcW w:w="8368" w:type="dxa"/>
            <w:gridSpan w:val="6"/>
            <w:tcBorders>
              <w:top w:val="single" w:sz="6" w:space="0" w:color="auto"/>
              <w:left w:val="single" w:sz="6" w:space="0" w:color="auto"/>
              <w:bottom w:val="single" w:sz="24" w:space="0" w:color="auto"/>
              <w:right w:val="single" w:sz="24" w:space="0" w:color="auto"/>
            </w:tcBorders>
            <w:vAlign w:val="center"/>
            <w:hideMark/>
          </w:tcPr>
          <w:p w:rsidR="00B4248C" w:rsidRDefault="00B4248C" w:rsidP="00A77C2F">
            <w:pPr>
              <w:pStyle w:val="KeinLeerraum"/>
              <w:spacing w:line="276" w:lineRule="auto"/>
              <w:rPr>
                <w:rFonts w:ascii="Verdana" w:hAnsi="Verdana"/>
                <w:sz w:val="24"/>
                <w:szCs w:val="24"/>
              </w:rPr>
            </w:pPr>
            <w:r w:rsidRPr="00CE6691">
              <w:rPr>
                <w:rFonts w:ascii="Verdana" w:hAnsi="Verdana"/>
                <w:b/>
                <w:color w:val="FF0000"/>
              </w:rPr>
              <w:t>TS Rodalben</w:t>
            </w:r>
          </w:p>
        </w:tc>
      </w:tr>
    </w:tbl>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B4248C" w:rsidRDefault="00B4248C" w:rsidP="007C4127">
      <w:pPr>
        <w:rPr>
          <w:rFonts w:ascii="Verdana" w:hAnsi="Verdana" w:cs="Arial"/>
          <w:i/>
          <w:color w:val="000000"/>
          <w:sz w:val="22"/>
          <w:szCs w:val="22"/>
        </w:rPr>
      </w:pPr>
    </w:p>
    <w:p w:rsidR="00EB6E24" w:rsidRDefault="00EB6E24" w:rsidP="007C4127">
      <w:pPr>
        <w:rPr>
          <w:rFonts w:ascii="Verdana" w:hAnsi="Verdana" w:cs="Arial"/>
          <w:i/>
          <w:color w:val="000000"/>
          <w:sz w:val="22"/>
          <w:szCs w:val="22"/>
        </w:rPr>
      </w:pPr>
      <w:r>
        <w:rPr>
          <w:rFonts w:ascii="Verdana" w:hAnsi="Verdana" w:cs="Arial"/>
          <w:i/>
          <w:color w:val="000000"/>
          <w:sz w:val="22"/>
          <w:szCs w:val="22"/>
        </w:rPr>
        <w:t>|Benno Löffler|</w:t>
      </w:r>
    </w:p>
    <w:p w:rsidR="00D6464C" w:rsidRDefault="00D6464C" w:rsidP="007C4127"/>
    <w:p w:rsidR="00D6464C" w:rsidRDefault="00D6464C" w:rsidP="007C4127"/>
    <w:p w:rsidR="004D5018" w:rsidRDefault="004D5018" w:rsidP="007C4127"/>
    <w:p w:rsidR="004D5018" w:rsidRDefault="004D5018" w:rsidP="007C4127"/>
    <w:p w:rsidR="004D5018" w:rsidRDefault="004D5018" w:rsidP="007C4127"/>
    <w:p w:rsidR="004D5018" w:rsidRDefault="004D5018" w:rsidP="007C4127"/>
    <w:p w:rsidR="00BE460A" w:rsidRDefault="00BE460A" w:rsidP="007C4127"/>
    <w:p w:rsidR="004D5018" w:rsidRDefault="004D5018" w:rsidP="007C4127"/>
    <w:p w:rsidR="00D6464C" w:rsidRDefault="00D6464C" w:rsidP="007C4127"/>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91935" cy="764540"/>
                    </a:xfrm>
                    <a:prstGeom prst="rect">
                      <a:avLst/>
                    </a:prstGeom>
                    <a:noFill/>
                    <a:ln>
                      <a:noFill/>
                    </a:ln>
                  </pic:spPr>
                </pic:pic>
              </a:graphicData>
            </a:graphic>
          </wp:inline>
        </w:drawing>
      </w:r>
    </w:p>
    <w:p w:rsidR="00A77C2F" w:rsidRDefault="00A77C2F" w:rsidP="00A77C2F">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Nr.</w:t>
            </w:r>
          </w:p>
        </w:tc>
        <w:tc>
          <w:tcPr>
            <w:tcW w:w="1842" w:type="dxa"/>
            <w:vAlign w:val="center"/>
          </w:tcPr>
          <w:p w:rsidR="00A77C2F" w:rsidRPr="003F4473" w:rsidRDefault="00A77C2F" w:rsidP="00A77C2F">
            <w:pPr>
              <w:rPr>
                <w:rFonts w:ascii="Verdana" w:hAnsi="Verdana"/>
                <w:b/>
                <w:sz w:val="22"/>
                <w:szCs w:val="22"/>
              </w:rPr>
            </w:pPr>
            <w:r>
              <w:rPr>
                <w:rFonts w:ascii="Verdana" w:hAnsi="Verdana"/>
                <w:b/>
                <w:sz w:val="22"/>
                <w:szCs w:val="22"/>
              </w:rPr>
              <w:t>520/15-13</w:t>
            </w:r>
          </w:p>
        </w:tc>
        <w:tc>
          <w:tcPr>
            <w:tcW w:w="1418" w:type="dxa"/>
            <w:vAlign w:val="center"/>
          </w:tcPr>
          <w:p w:rsidR="00A77C2F" w:rsidRPr="003F4473" w:rsidRDefault="00A77C2F" w:rsidP="00A77C2F">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A77C2F" w:rsidRPr="003F4473" w:rsidRDefault="00A77C2F" w:rsidP="00A77C2F">
            <w:pPr>
              <w:rPr>
                <w:rFonts w:ascii="Verdana" w:hAnsi="Verdana"/>
                <w:b/>
                <w:sz w:val="22"/>
                <w:szCs w:val="22"/>
              </w:rPr>
            </w:pPr>
            <w:r>
              <w:rPr>
                <w:rFonts w:ascii="Verdana" w:hAnsi="Verdana"/>
                <w:b/>
                <w:sz w:val="22"/>
                <w:szCs w:val="22"/>
              </w:rPr>
              <w:t>SG Wernersberg/Annweiler</w:t>
            </w:r>
          </w:p>
        </w:tc>
      </w:tr>
      <w:tr w:rsidR="00A77C2F" w:rsidRPr="002075E1" w:rsidTr="00A77C2F">
        <w:tc>
          <w:tcPr>
            <w:tcW w:w="1560" w:type="dxa"/>
            <w:vAlign w:val="center"/>
          </w:tcPr>
          <w:p w:rsidR="00A77C2F" w:rsidRPr="00EB08D9" w:rsidRDefault="00A77C2F" w:rsidP="00A77C2F">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A77C2F" w:rsidRDefault="00A77C2F" w:rsidP="00A77C2F">
            <w:pPr>
              <w:rPr>
                <w:rFonts w:ascii="Verdana" w:hAnsi="Verdana"/>
                <w:sz w:val="22"/>
                <w:szCs w:val="22"/>
              </w:rPr>
            </w:pPr>
            <w:r>
              <w:rPr>
                <w:rFonts w:ascii="Verdana" w:hAnsi="Verdana"/>
                <w:sz w:val="22"/>
                <w:szCs w:val="22"/>
              </w:rPr>
              <w:t>530 038</w:t>
            </w:r>
          </w:p>
        </w:tc>
        <w:tc>
          <w:tcPr>
            <w:tcW w:w="1418" w:type="dxa"/>
            <w:vAlign w:val="center"/>
          </w:tcPr>
          <w:p w:rsidR="00A77C2F" w:rsidRDefault="00A77C2F" w:rsidP="00A77C2F">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A77C2F" w:rsidRPr="002075E1" w:rsidRDefault="00A77C2F" w:rsidP="00A77C2F">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Thaleischweiler</w:t>
            </w:r>
            <w:proofErr w:type="spellEnd"/>
            <w:r>
              <w:rPr>
                <w:rFonts w:ascii="Verdana" w:hAnsi="Verdana"/>
                <w:sz w:val="22"/>
                <w:szCs w:val="22"/>
                <w:lang w:val="it-IT"/>
              </w:rPr>
              <w:t xml:space="preserve"> – </w:t>
            </w:r>
            <w:proofErr w:type="spellStart"/>
            <w:r>
              <w:rPr>
                <w:rFonts w:ascii="Verdana" w:hAnsi="Verdana"/>
                <w:sz w:val="22"/>
                <w:szCs w:val="22"/>
                <w:lang w:val="it-IT"/>
              </w:rPr>
              <w:t>Wernersb</w:t>
            </w:r>
            <w:proofErr w:type="spellEnd"/>
            <w:r>
              <w:rPr>
                <w:rFonts w:ascii="Verdana" w:hAnsi="Verdana"/>
                <w:sz w:val="22"/>
                <w:szCs w:val="22"/>
                <w:lang w:val="it-IT"/>
              </w:rPr>
              <w:t>/Annw*Rodalb2</w:t>
            </w:r>
          </w:p>
        </w:tc>
      </w:tr>
      <w:tr w:rsidR="00A77C2F" w:rsidRPr="002075E1" w:rsidTr="00A77C2F">
        <w:tc>
          <w:tcPr>
            <w:tcW w:w="1560" w:type="dxa"/>
            <w:vAlign w:val="center"/>
          </w:tcPr>
          <w:p w:rsidR="00A77C2F" w:rsidRPr="00EB08D9" w:rsidRDefault="00A77C2F" w:rsidP="00A77C2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A77C2F" w:rsidRDefault="00A77C2F" w:rsidP="00A77C2F">
            <w:pPr>
              <w:rPr>
                <w:rFonts w:ascii="Verdana" w:hAnsi="Verdana"/>
                <w:sz w:val="22"/>
                <w:szCs w:val="22"/>
              </w:rPr>
            </w:pPr>
            <w:r>
              <w:rPr>
                <w:rFonts w:ascii="Verdana" w:hAnsi="Verdana"/>
                <w:sz w:val="22"/>
                <w:szCs w:val="22"/>
              </w:rPr>
              <w:t>01.12.2013</w:t>
            </w:r>
          </w:p>
        </w:tc>
        <w:tc>
          <w:tcPr>
            <w:tcW w:w="1418" w:type="dxa"/>
            <w:vAlign w:val="center"/>
          </w:tcPr>
          <w:p w:rsidR="00A77C2F" w:rsidRDefault="00A77C2F" w:rsidP="00A77C2F">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A77C2F" w:rsidRPr="002075E1" w:rsidRDefault="00A77C2F" w:rsidP="00A77C2F">
            <w:pPr>
              <w:rPr>
                <w:rFonts w:ascii="Verdana" w:hAnsi="Verdana"/>
                <w:sz w:val="22"/>
                <w:szCs w:val="22"/>
                <w:lang w:val="it-IT"/>
              </w:rPr>
            </w:pPr>
            <w:proofErr w:type="spellStart"/>
            <w:r>
              <w:rPr>
                <w:rFonts w:ascii="Verdana" w:hAnsi="Verdana"/>
                <w:sz w:val="22"/>
                <w:szCs w:val="22"/>
                <w:lang w:val="it-IT"/>
              </w:rPr>
              <w:t>Zauberer</w:t>
            </w:r>
            <w:proofErr w:type="spellEnd"/>
            <w:r>
              <w:rPr>
                <w:rFonts w:ascii="Verdana" w:hAnsi="Verdana"/>
                <w:sz w:val="22"/>
                <w:szCs w:val="22"/>
                <w:lang w:val="it-IT"/>
              </w:rPr>
              <w:t xml:space="preserve"> (</w:t>
            </w:r>
            <w:proofErr w:type="spellStart"/>
            <w:r>
              <w:rPr>
                <w:rFonts w:ascii="Verdana" w:hAnsi="Verdana"/>
                <w:sz w:val="22"/>
                <w:szCs w:val="22"/>
                <w:lang w:val="it-IT"/>
              </w:rPr>
              <w:t>F-Jugend</w:t>
            </w:r>
            <w:proofErr w:type="spellEnd"/>
            <w:r>
              <w:rPr>
                <w:rFonts w:ascii="Verdana" w:hAnsi="Verdana"/>
                <w:sz w:val="22"/>
                <w:szCs w:val="22"/>
                <w:lang w:val="it-IT"/>
              </w:rPr>
              <w:t>)</w:t>
            </w:r>
          </w:p>
        </w:tc>
      </w:tr>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A77C2F" w:rsidRDefault="00A77C2F" w:rsidP="00A77C2F">
            <w:pPr>
              <w:rPr>
                <w:rFonts w:ascii="Verdana" w:hAnsi="Verdana"/>
                <w:sz w:val="22"/>
                <w:szCs w:val="22"/>
              </w:rPr>
            </w:pPr>
            <w:r>
              <w:rPr>
                <w:rFonts w:ascii="Verdana" w:hAnsi="Verdana"/>
                <w:sz w:val="22"/>
                <w:szCs w:val="22"/>
              </w:rPr>
              <w:t>Schuldhaftes Nichtantreten einer Mannschaft</w:t>
            </w:r>
          </w:p>
        </w:tc>
      </w:tr>
      <w:tr w:rsidR="00A77C2F" w:rsidRPr="002075E1"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w:t>
            </w:r>
          </w:p>
        </w:tc>
        <w:tc>
          <w:tcPr>
            <w:tcW w:w="1842" w:type="dxa"/>
            <w:vAlign w:val="center"/>
          </w:tcPr>
          <w:p w:rsidR="00A77C2F" w:rsidRDefault="00A77C2F" w:rsidP="00A77C2F">
            <w:pPr>
              <w:rPr>
                <w:rFonts w:ascii="Verdana" w:hAnsi="Verdana"/>
                <w:sz w:val="22"/>
                <w:szCs w:val="22"/>
              </w:rPr>
            </w:pPr>
            <w:r>
              <w:rPr>
                <w:rFonts w:ascii="Verdana" w:hAnsi="Verdana"/>
                <w:sz w:val="22"/>
                <w:szCs w:val="22"/>
              </w:rPr>
              <w:t>RO 25.1.1</w:t>
            </w:r>
          </w:p>
        </w:tc>
        <w:tc>
          <w:tcPr>
            <w:tcW w:w="1418" w:type="dxa"/>
            <w:vAlign w:val="center"/>
          </w:tcPr>
          <w:p w:rsidR="00A77C2F" w:rsidRDefault="00A77C2F" w:rsidP="00A77C2F">
            <w:pPr>
              <w:jc w:val="right"/>
              <w:rPr>
                <w:rFonts w:ascii="Verdana" w:hAnsi="Verdana"/>
                <w:sz w:val="22"/>
                <w:szCs w:val="22"/>
              </w:rPr>
            </w:pPr>
            <w:r>
              <w:rPr>
                <w:rFonts w:ascii="Verdana" w:hAnsi="Verdana"/>
                <w:b/>
                <w:sz w:val="22"/>
                <w:szCs w:val="22"/>
              </w:rPr>
              <w:t>Beweis</w:t>
            </w:r>
          </w:p>
        </w:tc>
        <w:tc>
          <w:tcPr>
            <w:tcW w:w="5626" w:type="dxa"/>
            <w:gridSpan w:val="3"/>
            <w:vAlign w:val="center"/>
          </w:tcPr>
          <w:p w:rsidR="00A77C2F" w:rsidRPr="002075E1" w:rsidRDefault="00A77C2F" w:rsidP="00A77C2F">
            <w:pPr>
              <w:rPr>
                <w:rFonts w:ascii="Verdana" w:hAnsi="Verdana"/>
                <w:sz w:val="22"/>
                <w:szCs w:val="22"/>
                <w:lang w:val="it-IT"/>
              </w:rPr>
            </w:pPr>
            <w:proofErr w:type="spellStart"/>
            <w:r>
              <w:rPr>
                <w:rFonts w:ascii="Verdana" w:hAnsi="Verdana"/>
                <w:sz w:val="22"/>
                <w:szCs w:val="22"/>
                <w:lang w:val="it-IT"/>
              </w:rPr>
              <w:t>Checkliste</w:t>
            </w:r>
            <w:proofErr w:type="spellEnd"/>
          </w:p>
        </w:tc>
      </w:tr>
      <w:tr w:rsidR="00A77C2F" w:rsidTr="00A77C2F">
        <w:tc>
          <w:tcPr>
            <w:tcW w:w="1560" w:type="dxa"/>
            <w:vAlign w:val="center"/>
          </w:tcPr>
          <w:p w:rsidR="00A77C2F" w:rsidRDefault="00A77C2F" w:rsidP="00A77C2F">
            <w:pPr>
              <w:rPr>
                <w:rFonts w:ascii="Verdana" w:hAnsi="Verdana"/>
                <w:b/>
                <w:sz w:val="22"/>
                <w:szCs w:val="22"/>
              </w:rPr>
            </w:pPr>
            <w:r>
              <w:rPr>
                <w:rFonts w:ascii="Verdana" w:hAnsi="Verdana"/>
                <w:b/>
                <w:sz w:val="22"/>
                <w:szCs w:val="22"/>
              </w:rPr>
              <w:t>Sperre</w:t>
            </w:r>
          </w:p>
        </w:tc>
        <w:tc>
          <w:tcPr>
            <w:tcW w:w="5244" w:type="dxa"/>
            <w:gridSpan w:val="3"/>
            <w:vAlign w:val="center"/>
          </w:tcPr>
          <w:p w:rsidR="00A77C2F" w:rsidRDefault="00A77C2F" w:rsidP="00A77C2F">
            <w:pPr>
              <w:rPr>
                <w:rFonts w:ascii="Verdana" w:hAnsi="Verdana"/>
                <w:sz w:val="22"/>
                <w:szCs w:val="22"/>
              </w:rPr>
            </w:pPr>
          </w:p>
        </w:tc>
        <w:tc>
          <w:tcPr>
            <w:tcW w:w="1560" w:type="dxa"/>
            <w:vAlign w:val="center"/>
          </w:tcPr>
          <w:p w:rsidR="00A77C2F" w:rsidRPr="00FC306B" w:rsidRDefault="00A77C2F" w:rsidP="00A77C2F">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A77C2F" w:rsidRDefault="00A77C2F" w:rsidP="00A77C2F">
            <w:pPr>
              <w:jc w:val="center"/>
              <w:rPr>
                <w:rFonts w:ascii="Verdana" w:hAnsi="Verdana"/>
                <w:sz w:val="22"/>
                <w:szCs w:val="22"/>
              </w:rPr>
            </w:pPr>
          </w:p>
        </w:tc>
      </w:tr>
      <w:tr w:rsidR="00A77C2F" w:rsidTr="00A77C2F">
        <w:tc>
          <w:tcPr>
            <w:tcW w:w="1560" w:type="dxa"/>
            <w:vAlign w:val="center"/>
          </w:tcPr>
          <w:p w:rsidR="00A77C2F" w:rsidRPr="00EB08D9" w:rsidRDefault="00A77C2F" w:rsidP="00A77C2F">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A77C2F" w:rsidRDefault="00A77C2F" w:rsidP="00A77C2F">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rsidR="00A77C2F" w:rsidRDefault="00A77C2F" w:rsidP="00A77C2F">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A77C2F" w:rsidRDefault="00A77C2F" w:rsidP="00A77C2F">
            <w:pPr>
              <w:rPr>
                <w:rFonts w:ascii="Verdana" w:hAnsi="Verdana"/>
                <w:sz w:val="22"/>
                <w:szCs w:val="22"/>
              </w:rPr>
            </w:pPr>
          </w:p>
        </w:tc>
      </w:tr>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Gebühr</w:t>
            </w:r>
          </w:p>
        </w:tc>
        <w:tc>
          <w:tcPr>
            <w:tcW w:w="1842" w:type="dxa"/>
            <w:vAlign w:val="center"/>
          </w:tcPr>
          <w:p w:rsidR="00A77C2F" w:rsidRDefault="00A77C2F" w:rsidP="00A77C2F">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A77C2F" w:rsidRDefault="00A77C2F" w:rsidP="00A77C2F">
            <w:pPr>
              <w:rPr>
                <w:rFonts w:ascii="Verdana" w:hAnsi="Verdana"/>
                <w:sz w:val="22"/>
                <w:szCs w:val="22"/>
              </w:rPr>
            </w:pPr>
          </w:p>
        </w:tc>
        <w:tc>
          <w:tcPr>
            <w:tcW w:w="5626" w:type="dxa"/>
            <w:gridSpan w:val="3"/>
            <w:vMerge/>
            <w:shd w:val="clear" w:color="auto" w:fill="auto"/>
          </w:tcPr>
          <w:p w:rsidR="00A77C2F" w:rsidRDefault="00A77C2F" w:rsidP="00A77C2F">
            <w:pPr>
              <w:rPr>
                <w:rFonts w:ascii="Verdana" w:hAnsi="Verdana"/>
                <w:sz w:val="22"/>
                <w:szCs w:val="22"/>
              </w:rPr>
            </w:pPr>
          </w:p>
        </w:tc>
      </w:tr>
      <w:tr w:rsidR="00A77C2F" w:rsidTr="00A77C2F">
        <w:tc>
          <w:tcPr>
            <w:tcW w:w="1560" w:type="dxa"/>
            <w:vAlign w:val="center"/>
          </w:tcPr>
          <w:p w:rsidR="00A77C2F" w:rsidRPr="002075E1" w:rsidRDefault="00A77C2F" w:rsidP="00A77C2F">
            <w:pPr>
              <w:rPr>
                <w:rFonts w:ascii="Verdana" w:hAnsi="Verdana"/>
                <w:b/>
                <w:sz w:val="22"/>
                <w:szCs w:val="22"/>
              </w:rPr>
            </w:pPr>
            <w:r w:rsidRPr="002075E1">
              <w:rPr>
                <w:rFonts w:ascii="Verdana" w:hAnsi="Verdana"/>
                <w:b/>
                <w:sz w:val="22"/>
                <w:szCs w:val="22"/>
              </w:rPr>
              <w:t>Summe</w:t>
            </w:r>
          </w:p>
        </w:tc>
        <w:tc>
          <w:tcPr>
            <w:tcW w:w="1842" w:type="dxa"/>
            <w:vAlign w:val="center"/>
          </w:tcPr>
          <w:p w:rsidR="00A77C2F" w:rsidRPr="007B61BC" w:rsidRDefault="00A77C2F" w:rsidP="00A77C2F">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rsidR="00A77C2F" w:rsidRPr="002075E1" w:rsidRDefault="00A77C2F" w:rsidP="00A77C2F">
            <w:pPr>
              <w:rPr>
                <w:rFonts w:ascii="Verdana" w:hAnsi="Verdana"/>
                <w:b/>
                <w:sz w:val="22"/>
                <w:szCs w:val="22"/>
              </w:rPr>
            </w:pPr>
          </w:p>
        </w:tc>
        <w:tc>
          <w:tcPr>
            <w:tcW w:w="5626" w:type="dxa"/>
            <w:gridSpan w:val="3"/>
            <w:vMerge/>
            <w:shd w:val="clear" w:color="auto" w:fill="auto"/>
          </w:tcPr>
          <w:p w:rsidR="00A77C2F" w:rsidRPr="002075E1" w:rsidRDefault="00A77C2F" w:rsidP="00A77C2F">
            <w:pPr>
              <w:rPr>
                <w:rFonts w:ascii="Verdana" w:hAnsi="Verdana"/>
                <w:b/>
                <w:sz w:val="22"/>
                <w:szCs w:val="22"/>
              </w:rPr>
            </w:pPr>
          </w:p>
        </w:tc>
      </w:tr>
      <w:tr w:rsidR="00A77C2F" w:rsidTr="00A77C2F">
        <w:tc>
          <w:tcPr>
            <w:tcW w:w="1560" w:type="dxa"/>
            <w:vAlign w:val="center"/>
          </w:tcPr>
          <w:p w:rsidR="00A77C2F" w:rsidRPr="002075E1" w:rsidRDefault="00A77C2F" w:rsidP="00A77C2F">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A77C2F" w:rsidRPr="007B61BC" w:rsidRDefault="00A77C2F" w:rsidP="00A77C2F">
            <w:pPr>
              <w:rPr>
                <w:rFonts w:ascii="Verdana" w:hAnsi="Verdana"/>
                <w:b/>
                <w:sz w:val="24"/>
                <w:szCs w:val="24"/>
              </w:rPr>
            </w:pPr>
            <w:r>
              <w:rPr>
                <w:rFonts w:ascii="Verdana" w:hAnsi="Verdana"/>
                <w:b/>
                <w:sz w:val="24"/>
                <w:szCs w:val="24"/>
              </w:rPr>
              <w:t>SG Wernersberg/Annweiler</w:t>
            </w:r>
          </w:p>
        </w:tc>
      </w:tr>
    </w:tbl>
    <w:p w:rsidR="00A77C2F" w:rsidRDefault="00A77C2F" w:rsidP="00A77C2F">
      <w:pPr>
        <w:rPr>
          <w:rFonts w:ascii="Verdana" w:hAnsi="Verdana"/>
          <w:sz w:val="22"/>
          <w:szCs w:val="22"/>
        </w:rPr>
      </w:pPr>
    </w:p>
    <w:p w:rsidR="00BE460A" w:rsidRDefault="00BE460A" w:rsidP="00A77C2F">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Nr.</w:t>
            </w:r>
          </w:p>
        </w:tc>
        <w:tc>
          <w:tcPr>
            <w:tcW w:w="1842" w:type="dxa"/>
            <w:vAlign w:val="center"/>
          </w:tcPr>
          <w:p w:rsidR="00A77C2F" w:rsidRPr="003F4473" w:rsidRDefault="00A77C2F" w:rsidP="00A77C2F">
            <w:pPr>
              <w:rPr>
                <w:rFonts w:ascii="Verdana" w:hAnsi="Verdana"/>
                <w:b/>
                <w:sz w:val="22"/>
                <w:szCs w:val="22"/>
              </w:rPr>
            </w:pPr>
            <w:r>
              <w:rPr>
                <w:rFonts w:ascii="Verdana" w:hAnsi="Verdana"/>
                <w:b/>
                <w:sz w:val="22"/>
                <w:szCs w:val="22"/>
              </w:rPr>
              <w:t>520/16-13</w:t>
            </w:r>
          </w:p>
        </w:tc>
        <w:tc>
          <w:tcPr>
            <w:tcW w:w="1418" w:type="dxa"/>
            <w:vAlign w:val="center"/>
          </w:tcPr>
          <w:p w:rsidR="00A77C2F" w:rsidRPr="003F4473" w:rsidRDefault="00A77C2F" w:rsidP="00A77C2F">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A77C2F" w:rsidRPr="003F4473" w:rsidRDefault="00A77C2F" w:rsidP="00A77C2F">
            <w:pPr>
              <w:rPr>
                <w:rFonts w:ascii="Verdana" w:hAnsi="Verdana"/>
                <w:b/>
                <w:sz w:val="22"/>
                <w:szCs w:val="22"/>
              </w:rPr>
            </w:pPr>
            <w:r>
              <w:rPr>
                <w:rFonts w:ascii="Verdana" w:hAnsi="Verdana"/>
                <w:b/>
                <w:sz w:val="22"/>
                <w:szCs w:val="22"/>
              </w:rPr>
              <w:t>HR Göllheim/Eisenberg</w:t>
            </w:r>
          </w:p>
        </w:tc>
      </w:tr>
      <w:tr w:rsidR="00A77C2F" w:rsidRPr="002075E1" w:rsidTr="00A77C2F">
        <w:tc>
          <w:tcPr>
            <w:tcW w:w="1560" w:type="dxa"/>
            <w:vAlign w:val="center"/>
          </w:tcPr>
          <w:p w:rsidR="00A77C2F" w:rsidRPr="00EB08D9" w:rsidRDefault="00A77C2F" w:rsidP="00A77C2F">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A77C2F" w:rsidRDefault="00A77C2F" w:rsidP="00A77C2F">
            <w:pPr>
              <w:rPr>
                <w:rFonts w:ascii="Verdana" w:hAnsi="Verdana"/>
                <w:sz w:val="22"/>
                <w:szCs w:val="22"/>
              </w:rPr>
            </w:pPr>
            <w:r>
              <w:rPr>
                <w:rFonts w:ascii="Verdana" w:hAnsi="Verdana"/>
                <w:sz w:val="22"/>
                <w:szCs w:val="22"/>
              </w:rPr>
              <w:t>530 040</w:t>
            </w:r>
          </w:p>
        </w:tc>
        <w:tc>
          <w:tcPr>
            <w:tcW w:w="1418" w:type="dxa"/>
            <w:vAlign w:val="center"/>
          </w:tcPr>
          <w:p w:rsidR="00A77C2F" w:rsidRDefault="00A77C2F" w:rsidP="00A77C2F">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A77C2F" w:rsidRPr="002075E1" w:rsidRDefault="00A77C2F" w:rsidP="00A77C2F">
            <w:pPr>
              <w:rPr>
                <w:rFonts w:ascii="Verdana" w:hAnsi="Verdana"/>
                <w:sz w:val="22"/>
                <w:szCs w:val="22"/>
                <w:lang w:val="it-IT"/>
              </w:rPr>
            </w:pPr>
            <w:r>
              <w:rPr>
                <w:rFonts w:ascii="Verdana" w:hAnsi="Verdana"/>
                <w:sz w:val="22"/>
                <w:szCs w:val="22"/>
                <w:lang w:val="it-IT"/>
              </w:rPr>
              <w:t xml:space="preserve">TV Edigheim – </w:t>
            </w:r>
            <w:proofErr w:type="spellStart"/>
            <w:r>
              <w:rPr>
                <w:rFonts w:ascii="Verdana" w:hAnsi="Verdana"/>
                <w:sz w:val="22"/>
                <w:szCs w:val="22"/>
                <w:lang w:val="it-IT"/>
              </w:rPr>
              <w:t>Göllh</w:t>
            </w:r>
            <w:proofErr w:type="spellEnd"/>
            <w:r>
              <w:rPr>
                <w:rFonts w:ascii="Verdana" w:hAnsi="Verdana"/>
                <w:sz w:val="22"/>
                <w:szCs w:val="22"/>
                <w:lang w:val="it-IT"/>
              </w:rPr>
              <w:t>/</w:t>
            </w:r>
            <w:proofErr w:type="spellStart"/>
            <w:r>
              <w:rPr>
                <w:rFonts w:ascii="Verdana" w:hAnsi="Verdana"/>
                <w:sz w:val="22"/>
                <w:szCs w:val="22"/>
                <w:lang w:val="it-IT"/>
              </w:rPr>
              <w:t>Eisenb*Niederf</w:t>
            </w:r>
            <w:proofErr w:type="spellEnd"/>
          </w:p>
        </w:tc>
      </w:tr>
      <w:tr w:rsidR="00A77C2F" w:rsidRPr="002075E1" w:rsidTr="00A77C2F">
        <w:tc>
          <w:tcPr>
            <w:tcW w:w="1560" w:type="dxa"/>
            <w:vAlign w:val="center"/>
          </w:tcPr>
          <w:p w:rsidR="00A77C2F" w:rsidRPr="00EB08D9" w:rsidRDefault="00A77C2F" w:rsidP="00A77C2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A77C2F" w:rsidRDefault="00A77C2F" w:rsidP="00A77C2F">
            <w:pPr>
              <w:rPr>
                <w:rFonts w:ascii="Verdana" w:hAnsi="Verdana"/>
                <w:sz w:val="22"/>
                <w:szCs w:val="22"/>
              </w:rPr>
            </w:pPr>
            <w:r>
              <w:rPr>
                <w:rFonts w:ascii="Verdana" w:hAnsi="Verdana"/>
                <w:sz w:val="22"/>
                <w:szCs w:val="22"/>
              </w:rPr>
              <w:t>07.12.2013</w:t>
            </w:r>
          </w:p>
        </w:tc>
        <w:tc>
          <w:tcPr>
            <w:tcW w:w="1418" w:type="dxa"/>
            <w:vAlign w:val="center"/>
          </w:tcPr>
          <w:p w:rsidR="00A77C2F" w:rsidRDefault="00A77C2F" w:rsidP="00A77C2F">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A77C2F" w:rsidRPr="002075E1" w:rsidRDefault="00A77C2F" w:rsidP="00A77C2F">
            <w:pPr>
              <w:rPr>
                <w:rFonts w:ascii="Verdana" w:hAnsi="Verdana"/>
                <w:sz w:val="22"/>
                <w:szCs w:val="22"/>
                <w:lang w:val="it-IT"/>
              </w:rPr>
            </w:pPr>
            <w:proofErr w:type="spellStart"/>
            <w:r>
              <w:rPr>
                <w:rFonts w:ascii="Verdana" w:hAnsi="Verdana"/>
                <w:sz w:val="22"/>
                <w:szCs w:val="22"/>
                <w:lang w:val="it-IT"/>
              </w:rPr>
              <w:t>Zauberer</w:t>
            </w:r>
            <w:proofErr w:type="spellEnd"/>
            <w:r>
              <w:rPr>
                <w:rFonts w:ascii="Verdana" w:hAnsi="Verdana"/>
                <w:sz w:val="22"/>
                <w:szCs w:val="22"/>
                <w:lang w:val="it-IT"/>
              </w:rPr>
              <w:t xml:space="preserve"> (</w:t>
            </w:r>
            <w:proofErr w:type="spellStart"/>
            <w:r>
              <w:rPr>
                <w:rFonts w:ascii="Verdana" w:hAnsi="Verdana"/>
                <w:sz w:val="22"/>
                <w:szCs w:val="22"/>
                <w:lang w:val="it-IT"/>
              </w:rPr>
              <w:t>F-Jugend</w:t>
            </w:r>
            <w:proofErr w:type="spellEnd"/>
            <w:r>
              <w:rPr>
                <w:rFonts w:ascii="Verdana" w:hAnsi="Verdana"/>
                <w:sz w:val="22"/>
                <w:szCs w:val="22"/>
                <w:lang w:val="it-IT"/>
              </w:rPr>
              <w:t>)</w:t>
            </w:r>
          </w:p>
        </w:tc>
      </w:tr>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A77C2F" w:rsidRDefault="00A77C2F" w:rsidP="00A77C2F">
            <w:pPr>
              <w:rPr>
                <w:rFonts w:ascii="Verdana" w:hAnsi="Verdana"/>
                <w:sz w:val="22"/>
                <w:szCs w:val="22"/>
              </w:rPr>
            </w:pPr>
            <w:r>
              <w:rPr>
                <w:rFonts w:ascii="Verdana" w:hAnsi="Verdana"/>
                <w:sz w:val="22"/>
                <w:szCs w:val="22"/>
              </w:rPr>
              <w:t>Schuldhaftes Nichtantreten einer Mannschaft</w:t>
            </w:r>
          </w:p>
        </w:tc>
      </w:tr>
      <w:tr w:rsidR="00A77C2F" w:rsidRPr="002075E1"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w:t>
            </w:r>
          </w:p>
        </w:tc>
        <w:tc>
          <w:tcPr>
            <w:tcW w:w="1842" w:type="dxa"/>
            <w:vAlign w:val="center"/>
          </w:tcPr>
          <w:p w:rsidR="00A77C2F" w:rsidRDefault="00A77C2F" w:rsidP="00A77C2F">
            <w:pPr>
              <w:rPr>
                <w:rFonts w:ascii="Verdana" w:hAnsi="Verdana"/>
                <w:sz w:val="22"/>
                <w:szCs w:val="22"/>
              </w:rPr>
            </w:pPr>
            <w:r>
              <w:rPr>
                <w:rFonts w:ascii="Verdana" w:hAnsi="Verdana"/>
                <w:sz w:val="22"/>
                <w:szCs w:val="22"/>
              </w:rPr>
              <w:t>RO 25.1.1</w:t>
            </w:r>
          </w:p>
        </w:tc>
        <w:tc>
          <w:tcPr>
            <w:tcW w:w="1418" w:type="dxa"/>
            <w:vAlign w:val="center"/>
          </w:tcPr>
          <w:p w:rsidR="00A77C2F" w:rsidRDefault="00A77C2F" w:rsidP="00A77C2F">
            <w:pPr>
              <w:jc w:val="right"/>
              <w:rPr>
                <w:rFonts w:ascii="Verdana" w:hAnsi="Verdana"/>
                <w:sz w:val="22"/>
                <w:szCs w:val="22"/>
              </w:rPr>
            </w:pPr>
            <w:r>
              <w:rPr>
                <w:rFonts w:ascii="Verdana" w:hAnsi="Verdana"/>
                <w:b/>
                <w:sz w:val="22"/>
                <w:szCs w:val="22"/>
              </w:rPr>
              <w:t>Beweis</w:t>
            </w:r>
          </w:p>
        </w:tc>
        <w:tc>
          <w:tcPr>
            <w:tcW w:w="5626" w:type="dxa"/>
            <w:gridSpan w:val="3"/>
            <w:vAlign w:val="center"/>
          </w:tcPr>
          <w:p w:rsidR="00A77C2F" w:rsidRPr="002075E1" w:rsidRDefault="00A77C2F" w:rsidP="00A77C2F">
            <w:pPr>
              <w:rPr>
                <w:rFonts w:ascii="Verdana" w:hAnsi="Verdana"/>
                <w:sz w:val="22"/>
                <w:szCs w:val="22"/>
                <w:lang w:val="it-IT"/>
              </w:rPr>
            </w:pPr>
            <w:proofErr w:type="spellStart"/>
            <w:r>
              <w:rPr>
                <w:rFonts w:ascii="Verdana" w:hAnsi="Verdana"/>
                <w:sz w:val="22"/>
                <w:szCs w:val="22"/>
                <w:lang w:val="it-IT"/>
              </w:rPr>
              <w:t>Checkliste</w:t>
            </w:r>
            <w:proofErr w:type="spellEnd"/>
          </w:p>
        </w:tc>
      </w:tr>
      <w:tr w:rsidR="00A77C2F" w:rsidTr="00A77C2F">
        <w:tc>
          <w:tcPr>
            <w:tcW w:w="1560" w:type="dxa"/>
            <w:vAlign w:val="center"/>
          </w:tcPr>
          <w:p w:rsidR="00A77C2F" w:rsidRDefault="00A77C2F" w:rsidP="00A77C2F">
            <w:pPr>
              <w:rPr>
                <w:rFonts w:ascii="Verdana" w:hAnsi="Verdana"/>
                <w:b/>
                <w:sz w:val="22"/>
                <w:szCs w:val="22"/>
              </w:rPr>
            </w:pPr>
            <w:r>
              <w:rPr>
                <w:rFonts w:ascii="Verdana" w:hAnsi="Verdana"/>
                <w:b/>
                <w:sz w:val="22"/>
                <w:szCs w:val="22"/>
              </w:rPr>
              <w:t>Sperre</w:t>
            </w:r>
          </w:p>
        </w:tc>
        <w:tc>
          <w:tcPr>
            <w:tcW w:w="5244" w:type="dxa"/>
            <w:gridSpan w:val="3"/>
            <w:vAlign w:val="center"/>
          </w:tcPr>
          <w:p w:rsidR="00A77C2F" w:rsidRDefault="00A77C2F" w:rsidP="00A77C2F">
            <w:pPr>
              <w:rPr>
                <w:rFonts w:ascii="Verdana" w:hAnsi="Verdana"/>
                <w:sz w:val="22"/>
                <w:szCs w:val="22"/>
              </w:rPr>
            </w:pPr>
          </w:p>
        </w:tc>
        <w:tc>
          <w:tcPr>
            <w:tcW w:w="1560" w:type="dxa"/>
            <w:vAlign w:val="center"/>
          </w:tcPr>
          <w:p w:rsidR="00A77C2F" w:rsidRPr="00FC306B" w:rsidRDefault="00A77C2F" w:rsidP="00A77C2F">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A77C2F" w:rsidRDefault="00A77C2F" w:rsidP="00A77C2F">
            <w:pPr>
              <w:jc w:val="center"/>
              <w:rPr>
                <w:rFonts w:ascii="Verdana" w:hAnsi="Verdana"/>
                <w:sz w:val="22"/>
                <w:szCs w:val="22"/>
              </w:rPr>
            </w:pPr>
          </w:p>
        </w:tc>
      </w:tr>
      <w:tr w:rsidR="00A77C2F" w:rsidTr="00A77C2F">
        <w:tc>
          <w:tcPr>
            <w:tcW w:w="1560" w:type="dxa"/>
            <w:vAlign w:val="center"/>
          </w:tcPr>
          <w:p w:rsidR="00A77C2F" w:rsidRPr="00EB08D9" w:rsidRDefault="00A77C2F" w:rsidP="00A77C2F">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A77C2F" w:rsidRDefault="00A77C2F" w:rsidP="00A77C2F">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rsidR="00A77C2F" w:rsidRDefault="00A77C2F" w:rsidP="00A77C2F">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A77C2F" w:rsidRDefault="00A77C2F" w:rsidP="00A77C2F">
            <w:pPr>
              <w:rPr>
                <w:rFonts w:ascii="Verdana" w:hAnsi="Verdana"/>
                <w:sz w:val="22"/>
                <w:szCs w:val="22"/>
              </w:rPr>
            </w:pPr>
          </w:p>
        </w:tc>
      </w:tr>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Gebühr</w:t>
            </w:r>
          </w:p>
        </w:tc>
        <w:tc>
          <w:tcPr>
            <w:tcW w:w="1842" w:type="dxa"/>
            <w:vAlign w:val="center"/>
          </w:tcPr>
          <w:p w:rsidR="00A77C2F" w:rsidRDefault="00A77C2F" w:rsidP="00A77C2F">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A77C2F" w:rsidRDefault="00A77C2F" w:rsidP="00A77C2F">
            <w:pPr>
              <w:rPr>
                <w:rFonts w:ascii="Verdana" w:hAnsi="Verdana"/>
                <w:sz w:val="22"/>
                <w:szCs w:val="22"/>
              </w:rPr>
            </w:pPr>
          </w:p>
        </w:tc>
        <w:tc>
          <w:tcPr>
            <w:tcW w:w="5626" w:type="dxa"/>
            <w:gridSpan w:val="3"/>
            <w:vMerge/>
            <w:shd w:val="clear" w:color="auto" w:fill="auto"/>
          </w:tcPr>
          <w:p w:rsidR="00A77C2F" w:rsidRDefault="00A77C2F" w:rsidP="00A77C2F">
            <w:pPr>
              <w:rPr>
                <w:rFonts w:ascii="Verdana" w:hAnsi="Verdana"/>
                <w:sz w:val="22"/>
                <w:szCs w:val="22"/>
              </w:rPr>
            </w:pPr>
          </w:p>
        </w:tc>
      </w:tr>
      <w:tr w:rsidR="00A77C2F" w:rsidTr="00A77C2F">
        <w:tc>
          <w:tcPr>
            <w:tcW w:w="1560" w:type="dxa"/>
            <w:vAlign w:val="center"/>
          </w:tcPr>
          <w:p w:rsidR="00A77C2F" w:rsidRPr="002075E1" w:rsidRDefault="00A77C2F" w:rsidP="00A77C2F">
            <w:pPr>
              <w:rPr>
                <w:rFonts w:ascii="Verdana" w:hAnsi="Verdana"/>
                <w:b/>
                <w:sz w:val="22"/>
                <w:szCs w:val="22"/>
              </w:rPr>
            </w:pPr>
            <w:r w:rsidRPr="002075E1">
              <w:rPr>
                <w:rFonts w:ascii="Verdana" w:hAnsi="Verdana"/>
                <w:b/>
                <w:sz w:val="22"/>
                <w:szCs w:val="22"/>
              </w:rPr>
              <w:t>Summe</w:t>
            </w:r>
          </w:p>
        </w:tc>
        <w:tc>
          <w:tcPr>
            <w:tcW w:w="1842" w:type="dxa"/>
            <w:vAlign w:val="center"/>
          </w:tcPr>
          <w:p w:rsidR="00A77C2F" w:rsidRPr="007B61BC" w:rsidRDefault="00A77C2F" w:rsidP="00A77C2F">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rsidR="00A77C2F" w:rsidRPr="002075E1" w:rsidRDefault="00A77C2F" w:rsidP="00A77C2F">
            <w:pPr>
              <w:rPr>
                <w:rFonts w:ascii="Verdana" w:hAnsi="Verdana"/>
                <w:b/>
                <w:sz w:val="22"/>
                <w:szCs w:val="22"/>
              </w:rPr>
            </w:pPr>
          </w:p>
        </w:tc>
        <w:tc>
          <w:tcPr>
            <w:tcW w:w="5626" w:type="dxa"/>
            <w:gridSpan w:val="3"/>
            <w:vMerge/>
            <w:shd w:val="clear" w:color="auto" w:fill="auto"/>
          </w:tcPr>
          <w:p w:rsidR="00A77C2F" w:rsidRPr="002075E1" w:rsidRDefault="00A77C2F" w:rsidP="00A77C2F">
            <w:pPr>
              <w:rPr>
                <w:rFonts w:ascii="Verdana" w:hAnsi="Verdana"/>
                <w:b/>
                <w:sz w:val="22"/>
                <w:szCs w:val="22"/>
              </w:rPr>
            </w:pPr>
          </w:p>
        </w:tc>
      </w:tr>
      <w:tr w:rsidR="00A77C2F" w:rsidTr="00A77C2F">
        <w:tc>
          <w:tcPr>
            <w:tcW w:w="1560" w:type="dxa"/>
            <w:vAlign w:val="center"/>
          </w:tcPr>
          <w:p w:rsidR="00A77C2F" w:rsidRPr="002075E1" w:rsidRDefault="00A77C2F" w:rsidP="00A77C2F">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A77C2F" w:rsidRPr="007B61BC" w:rsidRDefault="00A77C2F" w:rsidP="00A77C2F">
            <w:pPr>
              <w:rPr>
                <w:rFonts w:ascii="Verdana" w:hAnsi="Verdana"/>
                <w:b/>
                <w:sz w:val="24"/>
                <w:szCs w:val="24"/>
              </w:rPr>
            </w:pPr>
            <w:r>
              <w:rPr>
                <w:rFonts w:ascii="Verdana" w:hAnsi="Verdana"/>
                <w:b/>
                <w:sz w:val="24"/>
                <w:szCs w:val="24"/>
              </w:rPr>
              <w:t>HR Göllheim/Eisenberg</w:t>
            </w:r>
          </w:p>
        </w:tc>
      </w:tr>
    </w:tbl>
    <w:p w:rsidR="00A77C2F" w:rsidRDefault="00A77C2F" w:rsidP="00A77C2F">
      <w:pPr>
        <w:rPr>
          <w:rFonts w:ascii="Verdana" w:hAnsi="Verdana"/>
          <w:sz w:val="22"/>
          <w:szCs w:val="22"/>
        </w:rPr>
      </w:pPr>
    </w:p>
    <w:p w:rsidR="00BE460A" w:rsidRDefault="00BE460A" w:rsidP="00A77C2F">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Nr.</w:t>
            </w:r>
          </w:p>
        </w:tc>
        <w:tc>
          <w:tcPr>
            <w:tcW w:w="1842" w:type="dxa"/>
            <w:vAlign w:val="center"/>
          </w:tcPr>
          <w:p w:rsidR="00A77C2F" w:rsidRPr="003F4473" w:rsidRDefault="00A77C2F" w:rsidP="00A77C2F">
            <w:pPr>
              <w:rPr>
                <w:rFonts w:ascii="Verdana" w:hAnsi="Verdana"/>
                <w:b/>
                <w:sz w:val="22"/>
                <w:szCs w:val="22"/>
              </w:rPr>
            </w:pPr>
            <w:r>
              <w:rPr>
                <w:rFonts w:ascii="Verdana" w:hAnsi="Verdana"/>
                <w:b/>
                <w:sz w:val="22"/>
                <w:szCs w:val="22"/>
              </w:rPr>
              <w:t>520/17-13</w:t>
            </w:r>
          </w:p>
        </w:tc>
        <w:tc>
          <w:tcPr>
            <w:tcW w:w="1418" w:type="dxa"/>
            <w:vAlign w:val="center"/>
          </w:tcPr>
          <w:p w:rsidR="00A77C2F" w:rsidRPr="003F4473" w:rsidRDefault="00A77C2F" w:rsidP="00A77C2F">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A77C2F" w:rsidRPr="003F4473" w:rsidRDefault="00A77C2F" w:rsidP="00A77C2F">
            <w:pPr>
              <w:rPr>
                <w:rFonts w:ascii="Verdana" w:hAnsi="Verdana"/>
                <w:b/>
                <w:sz w:val="22"/>
                <w:szCs w:val="22"/>
              </w:rPr>
            </w:pPr>
            <w:r>
              <w:rPr>
                <w:rFonts w:ascii="Verdana" w:hAnsi="Verdana"/>
                <w:b/>
                <w:sz w:val="22"/>
                <w:szCs w:val="22"/>
              </w:rPr>
              <w:t>HSG Lingenfeld/Schwegenheim</w:t>
            </w:r>
          </w:p>
        </w:tc>
      </w:tr>
      <w:tr w:rsidR="00A77C2F" w:rsidRPr="002075E1" w:rsidTr="00A77C2F">
        <w:tc>
          <w:tcPr>
            <w:tcW w:w="1560" w:type="dxa"/>
            <w:vAlign w:val="center"/>
          </w:tcPr>
          <w:p w:rsidR="00A77C2F" w:rsidRPr="00EB08D9" w:rsidRDefault="00A77C2F" w:rsidP="00A77C2F">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A77C2F" w:rsidRDefault="00A77C2F" w:rsidP="00A77C2F">
            <w:pPr>
              <w:rPr>
                <w:rFonts w:ascii="Verdana" w:hAnsi="Verdana"/>
                <w:sz w:val="22"/>
                <w:szCs w:val="22"/>
              </w:rPr>
            </w:pPr>
            <w:r>
              <w:rPr>
                <w:rFonts w:ascii="Verdana" w:hAnsi="Verdana"/>
                <w:sz w:val="22"/>
                <w:szCs w:val="22"/>
              </w:rPr>
              <w:t>540 023</w:t>
            </w:r>
          </w:p>
        </w:tc>
        <w:tc>
          <w:tcPr>
            <w:tcW w:w="1418" w:type="dxa"/>
            <w:vAlign w:val="center"/>
          </w:tcPr>
          <w:p w:rsidR="00A77C2F" w:rsidRDefault="00A77C2F" w:rsidP="00A77C2F">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A77C2F" w:rsidRPr="002075E1" w:rsidRDefault="00A77C2F" w:rsidP="00A77C2F">
            <w:pPr>
              <w:rPr>
                <w:rFonts w:ascii="Verdana" w:hAnsi="Verdana"/>
                <w:sz w:val="22"/>
                <w:szCs w:val="22"/>
                <w:lang w:val="it-IT"/>
              </w:rPr>
            </w:pPr>
            <w:r>
              <w:rPr>
                <w:rFonts w:ascii="Verdana" w:hAnsi="Verdana"/>
                <w:sz w:val="22"/>
                <w:szCs w:val="22"/>
                <w:lang w:val="it-IT"/>
              </w:rPr>
              <w:t xml:space="preserve">TG </w:t>
            </w:r>
            <w:proofErr w:type="spellStart"/>
            <w:r>
              <w:rPr>
                <w:rFonts w:ascii="Verdana" w:hAnsi="Verdana"/>
                <w:sz w:val="22"/>
                <w:szCs w:val="22"/>
                <w:lang w:val="it-IT"/>
              </w:rPr>
              <w:t>Waldsee</w:t>
            </w:r>
            <w:proofErr w:type="spellEnd"/>
            <w:r>
              <w:rPr>
                <w:rFonts w:ascii="Verdana" w:hAnsi="Verdana"/>
                <w:sz w:val="22"/>
                <w:szCs w:val="22"/>
                <w:lang w:val="it-IT"/>
              </w:rPr>
              <w:t xml:space="preserve"> – </w:t>
            </w:r>
            <w:proofErr w:type="spellStart"/>
            <w:r>
              <w:rPr>
                <w:rFonts w:ascii="Verdana" w:hAnsi="Verdana"/>
                <w:sz w:val="22"/>
                <w:szCs w:val="22"/>
                <w:lang w:val="it-IT"/>
              </w:rPr>
              <w:t>Lingenf</w:t>
            </w:r>
            <w:proofErr w:type="spellEnd"/>
            <w:r>
              <w:rPr>
                <w:rFonts w:ascii="Verdana" w:hAnsi="Verdana"/>
                <w:sz w:val="22"/>
                <w:szCs w:val="22"/>
                <w:lang w:val="it-IT"/>
              </w:rPr>
              <w:t>/</w:t>
            </w:r>
            <w:proofErr w:type="spellStart"/>
            <w:r>
              <w:rPr>
                <w:rFonts w:ascii="Verdana" w:hAnsi="Verdana"/>
                <w:sz w:val="22"/>
                <w:szCs w:val="22"/>
                <w:lang w:val="it-IT"/>
              </w:rPr>
              <w:t>Schwegenh*Albersw</w:t>
            </w:r>
            <w:proofErr w:type="spellEnd"/>
            <w:r>
              <w:rPr>
                <w:rFonts w:ascii="Verdana" w:hAnsi="Verdana"/>
                <w:sz w:val="22"/>
                <w:szCs w:val="22"/>
                <w:lang w:val="it-IT"/>
              </w:rPr>
              <w:t>/</w:t>
            </w:r>
            <w:proofErr w:type="spellStart"/>
            <w:r>
              <w:rPr>
                <w:rFonts w:ascii="Verdana" w:hAnsi="Verdana"/>
                <w:sz w:val="22"/>
                <w:szCs w:val="22"/>
                <w:lang w:val="it-IT"/>
              </w:rPr>
              <w:t>Ranschb</w:t>
            </w:r>
            <w:proofErr w:type="spellEnd"/>
          </w:p>
        </w:tc>
      </w:tr>
      <w:tr w:rsidR="00A77C2F" w:rsidRPr="002075E1" w:rsidTr="00A77C2F">
        <w:tc>
          <w:tcPr>
            <w:tcW w:w="1560" w:type="dxa"/>
            <w:vAlign w:val="center"/>
          </w:tcPr>
          <w:p w:rsidR="00A77C2F" w:rsidRPr="00EB08D9" w:rsidRDefault="00A77C2F" w:rsidP="00A77C2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A77C2F" w:rsidRDefault="00A77C2F" w:rsidP="00A77C2F">
            <w:pPr>
              <w:rPr>
                <w:rFonts w:ascii="Verdana" w:hAnsi="Verdana"/>
                <w:sz w:val="22"/>
                <w:szCs w:val="22"/>
              </w:rPr>
            </w:pPr>
            <w:r>
              <w:rPr>
                <w:rFonts w:ascii="Verdana" w:hAnsi="Verdana"/>
                <w:sz w:val="22"/>
                <w:szCs w:val="22"/>
              </w:rPr>
              <w:t>01.12.2013</w:t>
            </w:r>
          </w:p>
        </w:tc>
        <w:tc>
          <w:tcPr>
            <w:tcW w:w="1418" w:type="dxa"/>
            <w:vAlign w:val="center"/>
          </w:tcPr>
          <w:p w:rsidR="00A77C2F" w:rsidRDefault="00A77C2F" w:rsidP="00A77C2F">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A77C2F" w:rsidRPr="002075E1" w:rsidRDefault="00A77C2F" w:rsidP="00A77C2F">
            <w:pPr>
              <w:rPr>
                <w:rFonts w:ascii="Verdana" w:hAnsi="Verdana"/>
                <w:sz w:val="22"/>
                <w:szCs w:val="22"/>
                <w:lang w:val="it-IT"/>
              </w:rPr>
            </w:pPr>
            <w:proofErr w:type="spellStart"/>
            <w:r>
              <w:rPr>
                <w:rFonts w:ascii="Verdana" w:hAnsi="Verdana"/>
                <w:sz w:val="22"/>
                <w:szCs w:val="22"/>
                <w:lang w:val="it-IT"/>
              </w:rPr>
              <w:t>Hexe</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A77C2F" w:rsidRDefault="00A77C2F" w:rsidP="00A77C2F">
            <w:pPr>
              <w:rPr>
                <w:rFonts w:ascii="Verdana" w:hAnsi="Verdana"/>
                <w:sz w:val="22"/>
                <w:szCs w:val="22"/>
              </w:rPr>
            </w:pPr>
            <w:r>
              <w:rPr>
                <w:rFonts w:ascii="Verdana" w:hAnsi="Verdana"/>
                <w:sz w:val="22"/>
                <w:szCs w:val="22"/>
              </w:rPr>
              <w:t>Schuldhaftes Nichtantreten einer Mannschaft</w:t>
            </w:r>
          </w:p>
        </w:tc>
      </w:tr>
      <w:tr w:rsidR="00A77C2F" w:rsidRPr="002075E1"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w:t>
            </w:r>
          </w:p>
        </w:tc>
        <w:tc>
          <w:tcPr>
            <w:tcW w:w="1842" w:type="dxa"/>
            <w:vAlign w:val="center"/>
          </w:tcPr>
          <w:p w:rsidR="00A77C2F" w:rsidRDefault="00A77C2F" w:rsidP="00A77C2F">
            <w:pPr>
              <w:rPr>
                <w:rFonts w:ascii="Verdana" w:hAnsi="Verdana"/>
                <w:sz w:val="22"/>
                <w:szCs w:val="22"/>
              </w:rPr>
            </w:pPr>
            <w:r>
              <w:rPr>
                <w:rFonts w:ascii="Verdana" w:hAnsi="Verdana"/>
                <w:sz w:val="22"/>
                <w:szCs w:val="22"/>
              </w:rPr>
              <w:t>RO 25.1.1</w:t>
            </w:r>
          </w:p>
        </w:tc>
        <w:tc>
          <w:tcPr>
            <w:tcW w:w="1418" w:type="dxa"/>
            <w:vAlign w:val="center"/>
          </w:tcPr>
          <w:p w:rsidR="00A77C2F" w:rsidRDefault="00A77C2F" w:rsidP="00A77C2F">
            <w:pPr>
              <w:jc w:val="right"/>
              <w:rPr>
                <w:rFonts w:ascii="Verdana" w:hAnsi="Verdana"/>
                <w:sz w:val="22"/>
                <w:szCs w:val="22"/>
              </w:rPr>
            </w:pPr>
            <w:r>
              <w:rPr>
                <w:rFonts w:ascii="Verdana" w:hAnsi="Verdana"/>
                <w:b/>
                <w:sz w:val="22"/>
                <w:szCs w:val="22"/>
              </w:rPr>
              <w:t>Beweis</w:t>
            </w:r>
          </w:p>
        </w:tc>
        <w:tc>
          <w:tcPr>
            <w:tcW w:w="5626" w:type="dxa"/>
            <w:gridSpan w:val="3"/>
            <w:vAlign w:val="center"/>
          </w:tcPr>
          <w:p w:rsidR="00A77C2F" w:rsidRPr="002075E1" w:rsidRDefault="00A77C2F" w:rsidP="00A77C2F">
            <w:pPr>
              <w:rPr>
                <w:rFonts w:ascii="Verdana" w:hAnsi="Verdana"/>
                <w:sz w:val="22"/>
                <w:szCs w:val="22"/>
                <w:lang w:val="it-IT"/>
              </w:rPr>
            </w:pPr>
            <w:proofErr w:type="spellStart"/>
            <w:r>
              <w:rPr>
                <w:rFonts w:ascii="Verdana" w:hAnsi="Verdana"/>
                <w:sz w:val="22"/>
                <w:szCs w:val="22"/>
                <w:lang w:val="it-IT"/>
              </w:rPr>
              <w:t>Checkliste</w:t>
            </w:r>
            <w:proofErr w:type="spellEnd"/>
          </w:p>
        </w:tc>
      </w:tr>
      <w:tr w:rsidR="00A77C2F" w:rsidTr="00A77C2F">
        <w:tc>
          <w:tcPr>
            <w:tcW w:w="1560" w:type="dxa"/>
            <w:vAlign w:val="center"/>
          </w:tcPr>
          <w:p w:rsidR="00A77C2F" w:rsidRDefault="00A77C2F" w:rsidP="00A77C2F">
            <w:pPr>
              <w:rPr>
                <w:rFonts w:ascii="Verdana" w:hAnsi="Verdana"/>
                <w:b/>
                <w:sz w:val="22"/>
                <w:szCs w:val="22"/>
              </w:rPr>
            </w:pPr>
            <w:r>
              <w:rPr>
                <w:rFonts w:ascii="Verdana" w:hAnsi="Verdana"/>
                <w:b/>
                <w:sz w:val="22"/>
                <w:szCs w:val="22"/>
              </w:rPr>
              <w:t>Sperre</w:t>
            </w:r>
          </w:p>
        </w:tc>
        <w:tc>
          <w:tcPr>
            <w:tcW w:w="5244" w:type="dxa"/>
            <w:gridSpan w:val="3"/>
            <w:vAlign w:val="center"/>
          </w:tcPr>
          <w:p w:rsidR="00A77C2F" w:rsidRDefault="00A77C2F" w:rsidP="00A77C2F">
            <w:pPr>
              <w:rPr>
                <w:rFonts w:ascii="Verdana" w:hAnsi="Verdana"/>
                <w:sz w:val="22"/>
                <w:szCs w:val="22"/>
              </w:rPr>
            </w:pPr>
          </w:p>
        </w:tc>
        <w:tc>
          <w:tcPr>
            <w:tcW w:w="1560" w:type="dxa"/>
            <w:vAlign w:val="center"/>
          </w:tcPr>
          <w:p w:rsidR="00A77C2F" w:rsidRPr="00FC306B" w:rsidRDefault="00A77C2F" w:rsidP="00A77C2F">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A77C2F" w:rsidRDefault="00A77C2F" w:rsidP="00A77C2F">
            <w:pPr>
              <w:jc w:val="center"/>
              <w:rPr>
                <w:rFonts w:ascii="Verdana" w:hAnsi="Verdana"/>
                <w:sz w:val="22"/>
                <w:szCs w:val="22"/>
              </w:rPr>
            </w:pPr>
          </w:p>
        </w:tc>
      </w:tr>
      <w:tr w:rsidR="00A77C2F" w:rsidTr="00A77C2F">
        <w:tc>
          <w:tcPr>
            <w:tcW w:w="1560" w:type="dxa"/>
            <w:vAlign w:val="center"/>
          </w:tcPr>
          <w:p w:rsidR="00A77C2F" w:rsidRPr="00EB08D9" w:rsidRDefault="00A77C2F" w:rsidP="00A77C2F">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A77C2F" w:rsidRDefault="00A77C2F" w:rsidP="00A77C2F">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rsidR="00A77C2F" w:rsidRDefault="00A77C2F" w:rsidP="00A77C2F">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A77C2F" w:rsidRDefault="00A77C2F" w:rsidP="00A77C2F">
            <w:pPr>
              <w:rPr>
                <w:rFonts w:ascii="Verdana" w:hAnsi="Verdana"/>
                <w:sz w:val="22"/>
                <w:szCs w:val="22"/>
              </w:rPr>
            </w:pPr>
          </w:p>
        </w:tc>
      </w:tr>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Gebühr</w:t>
            </w:r>
          </w:p>
        </w:tc>
        <w:tc>
          <w:tcPr>
            <w:tcW w:w="1842" w:type="dxa"/>
            <w:vAlign w:val="center"/>
          </w:tcPr>
          <w:p w:rsidR="00A77C2F" w:rsidRDefault="00A77C2F" w:rsidP="00A77C2F">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A77C2F" w:rsidRDefault="00A77C2F" w:rsidP="00A77C2F">
            <w:pPr>
              <w:rPr>
                <w:rFonts w:ascii="Verdana" w:hAnsi="Verdana"/>
                <w:sz w:val="22"/>
                <w:szCs w:val="22"/>
              </w:rPr>
            </w:pPr>
          </w:p>
        </w:tc>
        <w:tc>
          <w:tcPr>
            <w:tcW w:w="5626" w:type="dxa"/>
            <w:gridSpan w:val="3"/>
            <w:vMerge/>
            <w:shd w:val="clear" w:color="auto" w:fill="auto"/>
          </w:tcPr>
          <w:p w:rsidR="00A77C2F" w:rsidRDefault="00A77C2F" w:rsidP="00A77C2F">
            <w:pPr>
              <w:rPr>
                <w:rFonts w:ascii="Verdana" w:hAnsi="Verdana"/>
                <w:sz w:val="22"/>
                <w:szCs w:val="22"/>
              </w:rPr>
            </w:pPr>
          </w:p>
        </w:tc>
      </w:tr>
      <w:tr w:rsidR="00A77C2F" w:rsidTr="00A77C2F">
        <w:tc>
          <w:tcPr>
            <w:tcW w:w="1560" w:type="dxa"/>
            <w:vAlign w:val="center"/>
          </w:tcPr>
          <w:p w:rsidR="00A77C2F" w:rsidRPr="002075E1" w:rsidRDefault="00A77C2F" w:rsidP="00A77C2F">
            <w:pPr>
              <w:rPr>
                <w:rFonts w:ascii="Verdana" w:hAnsi="Verdana"/>
                <w:b/>
                <w:sz w:val="22"/>
                <w:szCs w:val="22"/>
              </w:rPr>
            </w:pPr>
            <w:r w:rsidRPr="002075E1">
              <w:rPr>
                <w:rFonts w:ascii="Verdana" w:hAnsi="Verdana"/>
                <w:b/>
                <w:sz w:val="22"/>
                <w:szCs w:val="22"/>
              </w:rPr>
              <w:t>Summe</w:t>
            </w:r>
          </w:p>
        </w:tc>
        <w:tc>
          <w:tcPr>
            <w:tcW w:w="1842" w:type="dxa"/>
            <w:vAlign w:val="center"/>
          </w:tcPr>
          <w:p w:rsidR="00A77C2F" w:rsidRPr="007B61BC" w:rsidRDefault="00A77C2F" w:rsidP="00A77C2F">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rsidR="00A77C2F" w:rsidRPr="002075E1" w:rsidRDefault="00A77C2F" w:rsidP="00A77C2F">
            <w:pPr>
              <w:rPr>
                <w:rFonts w:ascii="Verdana" w:hAnsi="Verdana"/>
                <w:b/>
                <w:sz w:val="22"/>
                <w:szCs w:val="22"/>
              </w:rPr>
            </w:pPr>
          </w:p>
        </w:tc>
        <w:tc>
          <w:tcPr>
            <w:tcW w:w="5626" w:type="dxa"/>
            <w:gridSpan w:val="3"/>
            <w:vMerge/>
            <w:shd w:val="clear" w:color="auto" w:fill="auto"/>
          </w:tcPr>
          <w:p w:rsidR="00A77C2F" w:rsidRPr="002075E1" w:rsidRDefault="00A77C2F" w:rsidP="00A77C2F">
            <w:pPr>
              <w:rPr>
                <w:rFonts w:ascii="Verdana" w:hAnsi="Verdana"/>
                <w:b/>
                <w:sz w:val="22"/>
                <w:szCs w:val="22"/>
              </w:rPr>
            </w:pPr>
          </w:p>
        </w:tc>
      </w:tr>
      <w:tr w:rsidR="00A77C2F" w:rsidTr="00A77C2F">
        <w:tc>
          <w:tcPr>
            <w:tcW w:w="1560" w:type="dxa"/>
            <w:vAlign w:val="center"/>
          </w:tcPr>
          <w:p w:rsidR="00A77C2F" w:rsidRPr="002075E1" w:rsidRDefault="00A77C2F" w:rsidP="00A77C2F">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A77C2F" w:rsidRPr="007B61BC" w:rsidRDefault="00A77C2F" w:rsidP="00A77C2F">
            <w:pPr>
              <w:rPr>
                <w:rFonts w:ascii="Verdana" w:hAnsi="Verdana"/>
                <w:b/>
                <w:sz w:val="24"/>
                <w:szCs w:val="24"/>
              </w:rPr>
            </w:pPr>
            <w:r>
              <w:rPr>
                <w:rFonts w:ascii="Verdana" w:hAnsi="Verdana"/>
                <w:b/>
                <w:sz w:val="24"/>
                <w:szCs w:val="24"/>
              </w:rPr>
              <w:t>HSG Lingenfeld/Schwegenheim</w:t>
            </w:r>
          </w:p>
        </w:tc>
      </w:tr>
    </w:tbl>
    <w:p w:rsidR="00A77C2F" w:rsidRDefault="00A77C2F" w:rsidP="00A77C2F">
      <w:pPr>
        <w:rPr>
          <w:rFonts w:ascii="Verdana" w:hAnsi="Verdana"/>
          <w:sz w:val="22"/>
          <w:szCs w:val="22"/>
        </w:rPr>
      </w:pPr>
    </w:p>
    <w:p w:rsidR="00A77C2F" w:rsidRDefault="00A77C2F" w:rsidP="00A77C2F">
      <w:pPr>
        <w:rPr>
          <w:rFonts w:ascii="Verdana" w:hAnsi="Verdana"/>
          <w:sz w:val="22"/>
          <w:szCs w:val="22"/>
        </w:rPr>
      </w:pPr>
    </w:p>
    <w:p w:rsidR="00A77C2F" w:rsidRDefault="00A77C2F" w:rsidP="00A77C2F">
      <w:pPr>
        <w:rPr>
          <w:rFonts w:ascii="Verdana" w:hAnsi="Verdana"/>
          <w:sz w:val="22"/>
          <w:szCs w:val="22"/>
        </w:rPr>
      </w:pPr>
    </w:p>
    <w:p w:rsidR="00A77C2F" w:rsidRDefault="00A77C2F" w:rsidP="00A77C2F">
      <w:pPr>
        <w:rPr>
          <w:rFonts w:ascii="Verdana" w:hAnsi="Verdana"/>
          <w:sz w:val="22"/>
          <w:szCs w:val="22"/>
        </w:rPr>
      </w:pPr>
    </w:p>
    <w:p w:rsidR="00BE460A" w:rsidRDefault="00BE460A" w:rsidP="00A77C2F">
      <w:pPr>
        <w:rPr>
          <w:rFonts w:ascii="Verdana" w:hAnsi="Verdana"/>
          <w:sz w:val="22"/>
          <w:szCs w:val="22"/>
        </w:rPr>
      </w:pPr>
    </w:p>
    <w:p w:rsidR="00BE460A" w:rsidRDefault="00BE460A" w:rsidP="00A77C2F">
      <w:pPr>
        <w:rPr>
          <w:rFonts w:ascii="Verdana" w:hAnsi="Verdana"/>
          <w:sz w:val="22"/>
          <w:szCs w:val="22"/>
        </w:rPr>
      </w:pPr>
    </w:p>
    <w:p w:rsidR="00BE460A" w:rsidRDefault="00BE460A" w:rsidP="00A77C2F">
      <w:pPr>
        <w:rPr>
          <w:rFonts w:ascii="Verdana" w:hAnsi="Verdana"/>
          <w:sz w:val="22"/>
          <w:szCs w:val="22"/>
        </w:rPr>
      </w:pPr>
    </w:p>
    <w:p w:rsidR="00BE460A" w:rsidRDefault="00BE460A" w:rsidP="00A77C2F">
      <w:pPr>
        <w:rPr>
          <w:rFonts w:ascii="Verdana" w:hAnsi="Verdana"/>
          <w:sz w:val="22"/>
          <w:szCs w:val="22"/>
        </w:rPr>
      </w:pPr>
    </w:p>
    <w:p w:rsidR="00BE460A" w:rsidRDefault="00BE460A" w:rsidP="00A77C2F">
      <w:pPr>
        <w:rPr>
          <w:rFonts w:ascii="Verdana" w:hAnsi="Verdana"/>
          <w:sz w:val="22"/>
          <w:szCs w:val="22"/>
        </w:rPr>
      </w:pPr>
    </w:p>
    <w:p w:rsidR="00BE460A" w:rsidRDefault="00BE460A" w:rsidP="00A77C2F">
      <w:pPr>
        <w:rPr>
          <w:rFonts w:ascii="Verdana" w:hAnsi="Verdana"/>
          <w:sz w:val="22"/>
          <w:szCs w:val="22"/>
        </w:rPr>
      </w:pPr>
    </w:p>
    <w:p w:rsidR="00BE460A" w:rsidRDefault="00BE460A" w:rsidP="00A77C2F">
      <w:pPr>
        <w:rPr>
          <w:rFonts w:ascii="Verdana" w:hAnsi="Verdana"/>
          <w:sz w:val="22"/>
          <w:szCs w:val="22"/>
        </w:rPr>
      </w:pPr>
    </w:p>
    <w:p w:rsidR="00BE460A" w:rsidRDefault="00BE460A" w:rsidP="00A77C2F">
      <w:pPr>
        <w:rPr>
          <w:rFonts w:ascii="Verdana" w:hAnsi="Verdana"/>
          <w:sz w:val="22"/>
          <w:szCs w:val="22"/>
        </w:rPr>
      </w:pPr>
    </w:p>
    <w:p w:rsidR="00A77C2F" w:rsidRDefault="00A77C2F" w:rsidP="00A77C2F">
      <w:pPr>
        <w:rPr>
          <w:rFonts w:ascii="Verdana" w:hAnsi="Verdana"/>
          <w:sz w:val="22"/>
          <w:szCs w:val="22"/>
        </w:rPr>
      </w:pPr>
    </w:p>
    <w:p w:rsidR="00A77C2F" w:rsidRDefault="00A77C2F" w:rsidP="00A77C2F">
      <w:pPr>
        <w:rPr>
          <w:rFonts w:ascii="Verdana" w:hAnsi="Verdana"/>
          <w:sz w:val="22"/>
          <w:szCs w:val="22"/>
        </w:rPr>
      </w:pPr>
    </w:p>
    <w:p w:rsidR="00A77C2F" w:rsidRDefault="00A77C2F" w:rsidP="00A77C2F">
      <w:pPr>
        <w:rPr>
          <w:rFonts w:ascii="Verdana" w:hAnsi="Verdana"/>
          <w:sz w:val="22"/>
          <w:szCs w:val="22"/>
        </w:rPr>
      </w:pPr>
    </w:p>
    <w:p w:rsidR="00A77C2F" w:rsidRDefault="00A77C2F" w:rsidP="00A77C2F">
      <w:pPr>
        <w:rPr>
          <w:rFonts w:ascii="Verdana" w:hAnsi="Verdana"/>
          <w:sz w:val="22"/>
          <w:szCs w:val="22"/>
        </w:rPr>
      </w:pPr>
    </w:p>
    <w:p w:rsidR="00A77C2F" w:rsidRDefault="00A77C2F" w:rsidP="00A77C2F">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Nr.</w:t>
            </w:r>
          </w:p>
        </w:tc>
        <w:tc>
          <w:tcPr>
            <w:tcW w:w="1842" w:type="dxa"/>
            <w:vAlign w:val="center"/>
          </w:tcPr>
          <w:p w:rsidR="00A77C2F" w:rsidRPr="003F4473" w:rsidRDefault="00A77C2F" w:rsidP="00A77C2F">
            <w:pPr>
              <w:rPr>
                <w:rFonts w:ascii="Verdana" w:hAnsi="Verdana"/>
                <w:b/>
                <w:sz w:val="22"/>
                <w:szCs w:val="22"/>
              </w:rPr>
            </w:pPr>
            <w:r>
              <w:rPr>
                <w:rFonts w:ascii="Verdana" w:hAnsi="Verdana"/>
                <w:b/>
                <w:sz w:val="22"/>
                <w:szCs w:val="22"/>
              </w:rPr>
              <w:t>520/18-13</w:t>
            </w:r>
          </w:p>
        </w:tc>
        <w:tc>
          <w:tcPr>
            <w:tcW w:w="1418" w:type="dxa"/>
            <w:vAlign w:val="center"/>
          </w:tcPr>
          <w:p w:rsidR="00A77C2F" w:rsidRPr="003F4473" w:rsidRDefault="00A77C2F" w:rsidP="00A77C2F">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A77C2F" w:rsidRPr="003F4473" w:rsidRDefault="00A77C2F" w:rsidP="00A77C2F">
            <w:pPr>
              <w:rPr>
                <w:rFonts w:ascii="Verdana" w:hAnsi="Verdana"/>
                <w:b/>
                <w:sz w:val="22"/>
                <w:szCs w:val="22"/>
              </w:rPr>
            </w:pPr>
            <w:r>
              <w:rPr>
                <w:rFonts w:ascii="Verdana" w:hAnsi="Verdana"/>
                <w:b/>
                <w:sz w:val="22"/>
                <w:szCs w:val="22"/>
              </w:rPr>
              <w:t>SG Kusel/Ramstein</w:t>
            </w:r>
          </w:p>
        </w:tc>
      </w:tr>
      <w:tr w:rsidR="00A77C2F" w:rsidRPr="002075E1" w:rsidTr="00A77C2F">
        <w:tc>
          <w:tcPr>
            <w:tcW w:w="1560" w:type="dxa"/>
            <w:vAlign w:val="center"/>
          </w:tcPr>
          <w:p w:rsidR="00A77C2F" w:rsidRPr="00EB08D9" w:rsidRDefault="00A77C2F" w:rsidP="00A77C2F">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A77C2F" w:rsidRDefault="00A77C2F" w:rsidP="00A77C2F">
            <w:pPr>
              <w:rPr>
                <w:rFonts w:ascii="Verdana" w:hAnsi="Verdana"/>
                <w:sz w:val="22"/>
                <w:szCs w:val="22"/>
              </w:rPr>
            </w:pPr>
            <w:r>
              <w:rPr>
                <w:rFonts w:ascii="Verdana" w:hAnsi="Verdana"/>
                <w:sz w:val="22"/>
                <w:szCs w:val="22"/>
              </w:rPr>
              <w:t>540 026</w:t>
            </w:r>
          </w:p>
        </w:tc>
        <w:tc>
          <w:tcPr>
            <w:tcW w:w="1418" w:type="dxa"/>
            <w:vAlign w:val="center"/>
          </w:tcPr>
          <w:p w:rsidR="00A77C2F" w:rsidRDefault="00A77C2F" w:rsidP="00A77C2F">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A77C2F" w:rsidRPr="002075E1" w:rsidRDefault="00A77C2F" w:rsidP="00A77C2F">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Thaleischweiler</w:t>
            </w:r>
            <w:proofErr w:type="spellEnd"/>
            <w:r>
              <w:rPr>
                <w:rFonts w:ascii="Verdana" w:hAnsi="Verdana"/>
                <w:sz w:val="22"/>
                <w:szCs w:val="22"/>
                <w:lang w:val="it-IT"/>
              </w:rPr>
              <w:t xml:space="preserve"> – Kusel/</w:t>
            </w:r>
            <w:proofErr w:type="spellStart"/>
            <w:r>
              <w:rPr>
                <w:rFonts w:ascii="Verdana" w:hAnsi="Verdana"/>
                <w:sz w:val="22"/>
                <w:szCs w:val="22"/>
                <w:lang w:val="it-IT"/>
              </w:rPr>
              <w:t>Ramst*Bornh</w:t>
            </w:r>
            <w:proofErr w:type="spellEnd"/>
          </w:p>
        </w:tc>
      </w:tr>
      <w:tr w:rsidR="00A77C2F" w:rsidRPr="002075E1" w:rsidTr="00A77C2F">
        <w:tc>
          <w:tcPr>
            <w:tcW w:w="1560" w:type="dxa"/>
            <w:vAlign w:val="center"/>
          </w:tcPr>
          <w:p w:rsidR="00A77C2F" w:rsidRPr="00EB08D9" w:rsidRDefault="00A77C2F" w:rsidP="00A77C2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A77C2F" w:rsidRDefault="00A77C2F" w:rsidP="00A77C2F">
            <w:pPr>
              <w:rPr>
                <w:rFonts w:ascii="Verdana" w:hAnsi="Verdana"/>
                <w:sz w:val="22"/>
                <w:szCs w:val="22"/>
              </w:rPr>
            </w:pPr>
            <w:r>
              <w:rPr>
                <w:rFonts w:ascii="Verdana" w:hAnsi="Verdana"/>
                <w:sz w:val="22"/>
                <w:szCs w:val="22"/>
              </w:rPr>
              <w:t>01.12.2013</w:t>
            </w:r>
          </w:p>
        </w:tc>
        <w:tc>
          <w:tcPr>
            <w:tcW w:w="1418" w:type="dxa"/>
            <w:vAlign w:val="center"/>
          </w:tcPr>
          <w:p w:rsidR="00A77C2F" w:rsidRDefault="00A77C2F" w:rsidP="00A77C2F">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A77C2F" w:rsidRPr="002075E1" w:rsidRDefault="00A77C2F" w:rsidP="00A77C2F">
            <w:pPr>
              <w:rPr>
                <w:rFonts w:ascii="Verdana" w:hAnsi="Verdana"/>
                <w:sz w:val="22"/>
                <w:szCs w:val="22"/>
                <w:lang w:val="it-IT"/>
              </w:rPr>
            </w:pPr>
            <w:proofErr w:type="spellStart"/>
            <w:r>
              <w:rPr>
                <w:rFonts w:ascii="Verdana" w:hAnsi="Verdana"/>
                <w:sz w:val="22"/>
                <w:szCs w:val="22"/>
                <w:lang w:val="it-IT"/>
              </w:rPr>
              <w:t>Hexe</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A77C2F" w:rsidRDefault="00A77C2F" w:rsidP="00A77C2F">
            <w:pPr>
              <w:rPr>
                <w:rFonts w:ascii="Verdana" w:hAnsi="Verdana"/>
                <w:sz w:val="22"/>
                <w:szCs w:val="22"/>
              </w:rPr>
            </w:pPr>
            <w:r>
              <w:rPr>
                <w:rFonts w:ascii="Verdana" w:hAnsi="Verdana"/>
                <w:sz w:val="22"/>
                <w:szCs w:val="22"/>
              </w:rPr>
              <w:t>Schuldhaftes Nichtantreten einer Mannschaft</w:t>
            </w:r>
          </w:p>
        </w:tc>
      </w:tr>
      <w:tr w:rsidR="00A77C2F" w:rsidRPr="002075E1"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w:t>
            </w:r>
          </w:p>
        </w:tc>
        <w:tc>
          <w:tcPr>
            <w:tcW w:w="1842" w:type="dxa"/>
            <w:vAlign w:val="center"/>
          </w:tcPr>
          <w:p w:rsidR="00A77C2F" w:rsidRDefault="00A77C2F" w:rsidP="00A77C2F">
            <w:pPr>
              <w:rPr>
                <w:rFonts w:ascii="Verdana" w:hAnsi="Verdana"/>
                <w:sz w:val="22"/>
                <w:szCs w:val="22"/>
              </w:rPr>
            </w:pPr>
            <w:r>
              <w:rPr>
                <w:rFonts w:ascii="Verdana" w:hAnsi="Verdana"/>
                <w:sz w:val="22"/>
                <w:szCs w:val="22"/>
              </w:rPr>
              <w:t>RO 25.1.1</w:t>
            </w:r>
          </w:p>
        </w:tc>
        <w:tc>
          <w:tcPr>
            <w:tcW w:w="1418" w:type="dxa"/>
            <w:vAlign w:val="center"/>
          </w:tcPr>
          <w:p w:rsidR="00A77C2F" w:rsidRDefault="00A77C2F" w:rsidP="00A77C2F">
            <w:pPr>
              <w:jc w:val="right"/>
              <w:rPr>
                <w:rFonts w:ascii="Verdana" w:hAnsi="Verdana"/>
                <w:sz w:val="22"/>
                <w:szCs w:val="22"/>
              </w:rPr>
            </w:pPr>
            <w:r>
              <w:rPr>
                <w:rFonts w:ascii="Verdana" w:hAnsi="Verdana"/>
                <w:b/>
                <w:sz w:val="22"/>
                <w:szCs w:val="22"/>
              </w:rPr>
              <w:t>Beweis</w:t>
            </w:r>
          </w:p>
        </w:tc>
        <w:tc>
          <w:tcPr>
            <w:tcW w:w="5626" w:type="dxa"/>
            <w:gridSpan w:val="3"/>
            <w:vAlign w:val="center"/>
          </w:tcPr>
          <w:p w:rsidR="00A77C2F" w:rsidRPr="002075E1" w:rsidRDefault="00A77C2F" w:rsidP="00A77C2F">
            <w:pPr>
              <w:rPr>
                <w:rFonts w:ascii="Verdana" w:hAnsi="Verdana"/>
                <w:sz w:val="22"/>
                <w:szCs w:val="22"/>
                <w:lang w:val="it-IT"/>
              </w:rPr>
            </w:pPr>
            <w:proofErr w:type="spellStart"/>
            <w:r>
              <w:rPr>
                <w:rFonts w:ascii="Verdana" w:hAnsi="Verdana"/>
                <w:sz w:val="22"/>
                <w:szCs w:val="22"/>
                <w:lang w:val="it-IT"/>
              </w:rPr>
              <w:t>Checkliste</w:t>
            </w:r>
            <w:proofErr w:type="spellEnd"/>
          </w:p>
        </w:tc>
      </w:tr>
      <w:tr w:rsidR="00A77C2F" w:rsidTr="00A77C2F">
        <w:tc>
          <w:tcPr>
            <w:tcW w:w="1560" w:type="dxa"/>
            <w:vAlign w:val="center"/>
          </w:tcPr>
          <w:p w:rsidR="00A77C2F" w:rsidRDefault="00A77C2F" w:rsidP="00A77C2F">
            <w:pPr>
              <w:rPr>
                <w:rFonts w:ascii="Verdana" w:hAnsi="Verdana"/>
                <w:b/>
                <w:sz w:val="22"/>
                <w:szCs w:val="22"/>
              </w:rPr>
            </w:pPr>
            <w:r>
              <w:rPr>
                <w:rFonts w:ascii="Verdana" w:hAnsi="Verdana"/>
                <w:b/>
                <w:sz w:val="22"/>
                <w:szCs w:val="22"/>
              </w:rPr>
              <w:t>Sperre</w:t>
            </w:r>
          </w:p>
        </w:tc>
        <w:tc>
          <w:tcPr>
            <w:tcW w:w="5244" w:type="dxa"/>
            <w:gridSpan w:val="3"/>
            <w:vAlign w:val="center"/>
          </w:tcPr>
          <w:p w:rsidR="00A77C2F" w:rsidRDefault="00A77C2F" w:rsidP="00A77C2F">
            <w:pPr>
              <w:rPr>
                <w:rFonts w:ascii="Verdana" w:hAnsi="Verdana"/>
                <w:sz w:val="22"/>
                <w:szCs w:val="22"/>
              </w:rPr>
            </w:pPr>
          </w:p>
        </w:tc>
        <w:tc>
          <w:tcPr>
            <w:tcW w:w="1560" w:type="dxa"/>
            <w:vAlign w:val="center"/>
          </w:tcPr>
          <w:p w:rsidR="00A77C2F" w:rsidRPr="00FC306B" w:rsidRDefault="00A77C2F" w:rsidP="00A77C2F">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A77C2F" w:rsidRDefault="00A77C2F" w:rsidP="00A77C2F">
            <w:pPr>
              <w:jc w:val="center"/>
              <w:rPr>
                <w:rFonts w:ascii="Verdana" w:hAnsi="Verdana"/>
                <w:sz w:val="22"/>
                <w:szCs w:val="22"/>
              </w:rPr>
            </w:pPr>
          </w:p>
        </w:tc>
      </w:tr>
      <w:tr w:rsidR="00A77C2F" w:rsidTr="00A77C2F">
        <w:tc>
          <w:tcPr>
            <w:tcW w:w="1560" w:type="dxa"/>
            <w:vAlign w:val="center"/>
          </w:tcPr>
          <w:p w:rsidR="00A77C2F" w:rsidRPr="00EB08D9" w:rsidRDefault="00A77C2F" w:rsidP="00A77C2F">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A77C2F" w:rsidRDefault="00A77C2F" w:rsidP="00A77C2F">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rsidR="00A77C2F" w:rsidRDefault="00A77C2F" w:rsidP="00A77C2F">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A77C2F" w:rsidRDefault="00A77C2F" w:rsidP="00A77C2F">
            <w:pPr>
              <w:rPr>
                <w:rFonts w:ascii="Verdana" w:hAnsi="Verdana"/>
                <w:sz w:val="22"/>
                <w:szCs w:val="22"/>
              </w:rPr>
            </w:pPr>
          </w:p>
        </w:tc>
      </w:tr>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Gebühr</w:t>
            </w:r>
          </w:p>
        </w:tc>
        <w:tc>
          <w:tcPr>
            <w:tcW w:w="1842" w:type="dxa"/>
            <w:vAlign w:val="center"/>
          </w:tcPr>
          <w:p w:rsidR="00A77C2F" w:rsidRDefault="00A77C2F" w:rsidP="00A77C2F">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A77C2F" w:rsidRDefault="00A77C2F" w:rsidP="00A77C2F">
            <w:pPr>
              <w:rPr>
                <w:rFonts w:ascii="Verdana" w:hAnsi="Verdana"/>
                <w:sz w:val="22"/>
                <w:szCs w:val="22"/>
              </w:rPr>
            </w:pPr>
          </w:p>
        </w:tc>
        <w:tc>
          <w:tcPr>
            <w:tcW w:w="5626" w:type="dxa"/>
            <w:gridSpan w:val="3"/>
            <w:vMerge/>
            <w:shd w:val="clear" w:color="auto" w:fill="auto"/>
          </w:tcPr>
          <w:p w:rsidR="00A77C2F" w:rsidRDefault="00A77C2F" w:rsidP="00A77C2F">
            <w:pPr>
              <w:rPr>
                <w:rFonts w:ascii="Verdana" w:hAnsi="Verdana"/>
                <w:sz w:val="22"/>
                <w:szCs w:val="22"/>
              </w:rPr>
            </w:pPr>
          </w:p>
        </w:tc>
      </w:tr>
      <w:tr w:rsidR="00A77C2F" w:rsidTr="00A77C2F">
        <w:tc>
          <w:tcPr>
            <w:tcW w:w="1560" w:type="dxa"/>
            <w:vAlign w:val="center"/>
          </w:tcPr>
          <w:p w:rsidR="00A77C2F" w:rsidRPr="002075E1" w:rsidRDefault="00A77C2F" w:rsidP="00A77C2F">
            <w:pPr>
              <w:rPr>
                <w:rFonts w:ascii="Verdana" w:hAnsi="Verdana"/>
                <w:b/>
                <w:sz w:val="22"/>
                <w:szCs w:val="22"/>
              </w:rPr>
            </w:pPr>
            <w:r w:rsidRPr="002075E1">
              <w:rPr>
                <w:rFonts w:ascii="Verdana" w:hAnsi="Verdana"/>
                <w:b/>
                <w:sz w:val="22"/>
                <w:szCs w:val="22"/>
              </w:rPr>
              <w:t>Summe</w:t>
            </w:r>
          </w:p>
        </w:tc>
        <w:tc>
          <w:tcPr>
            <w:tcW w:w="1842" w:type="dxa"/>
            <w:vAlign w:val="center"/>
          </w:tcPr>
          <w:p w:rsidR="00A77C2F" w:rsidRPr="007B61BC" w:rsidRDefault="00A77C2F" w:rsidP="00A77C2F">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418" w:type="dxa"/>
            <w:vMerge/>
            <w:shd w:val="clear" w:color="auto" w:fill="auto"/>
          </w:tcPr>
          <w:p w:rsidR="00A77C2F" w:rsidRPr="002075E1" w:rsidRDefault="00A77C2F" w:rsidP="00A77C2F">
            <w:pPr>
              <w:rPr>
                <w:rFonts w:ascii="Verdana" w:hAnsi="Verdana"/>
                <w:b/>
                <w:sz w:val="22"/>
                <w:szCs w:val="22"/>
              </w:rPr>
            </w:pPr>
          </w:p>
        </w:tc>
        <w:tc>
          <w:tcPr>
            <w:tcW w:w="5626" w:type="dxa"/>
            <w:gridSpan w:val="3"/>
            <w:vMerge/>
            <w:shd w:val="clear" w:color="auto" w:fill="auto"/>
          </w:tcPr>
          <w:p w:rsidR="00A77C2F" w:rsidRPr="002075E1" w:rsidRDefault="00A77C2F" w:rsidP="00A77C2F">
            <w:pPr>
              <w:rPr>
                <w:rFonts w:ascii="Verdana" w:hAnsi="Verdana"/>
                <w:b/>
                <w:sz w:val="22"/>
                <w:szCs w:val="22"/>
              </w:rPr>
            </w:pPr>
          </w:p>
        </w:tc>
      </w:tr>
      <w:tr w:rsidR="00A77C2F" w:rsidTr="00A77C2F">
        <w:tc>
          <w:tcPr>
            <w:tcW w:w="1560" w:type="dxa"/>
            <w:vAlign w:val="center"/>
          </w:tcPr>
          <w:p w:rsidR="00A77C2F" w:rsidRPr="002075E1" w:rsidRDefault="00A77C2F" w:rsidP="00A77C2F">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A77C2F" w:rsidRPr="007B61BC" w:rsidRDefault="00A77C2F" w:rsidP="00A77C2F">
            <w:pPr>
              <w:rPr>
                <w:rFonts w:ascii="Verdana" w:hAnsi="Verdana"/>
                <w:b/>
                <w:sz w:val="24"/>
                <w:szCs w:val="24"/>
              </w:rPr>
            </w:pPr>
            <w:r>
              <w:rPr>
                <w:rFonts w:ascii="Verdana" w:hAnsi="Verdana"/>
                <w:b/>
                <w:sz w:val="24"/>
                <w:szCs w:val="24"/>
              </w:rPr>
              <w:t>SG Kusel/Ramstein</w:t>
            </w:r>
          </w:p>
        </w:tc>
      </w:tr>
    </w:tbl>
    <w:p w:rsidR="00A77C2F" w:rsidRDefault="00A77C2F" w:rsidP="00A77C2F">
      <w:pPr>
        <w:rPr>
          <w:rFonts w:ascii="Verdana" w:hAnsi="Verdana"/>
          <w:sz w:val="22"/>
          <w:szCs w:val="22"/>
        </w:rPr>
      </w:pPr>
    </w:p>
    <w:p w:rsidR="00BE460A" w:rsidRDefault="00BE460A" w:rsidP="00A77C2F">
      <w:pPr>
        <w:rPr>
          <w:rFonts w:ascii="Verdana" w:hAnsi="Verdana"/>
          <w:sz w:val="22"/>
          <w:szCs w:val="22"/>
        </w:rPr>
      </w:pPr>
    </w:p>
    <w:p w:rsidR="00BE460A" w:rsidRDefault="00BE460A" w:rsidP="00A77C2F">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Nr.</w:t>
            </w:r>
          </w:p>
        </w:tc>
        <w:tc>
          <w:tcPr>
            <w:tcW w:w="1842" w:type="dxa"/>
            <w:vAlign w:val="center"/>
          </w:tcPr>
          <w:p w:rsidR="00A77C2F" w:rsidRPr="003F4473" w:rsidRDefault="00A77C2F" w:rsidP="00A77C2F">
            <w:pPr>
              <w:rPr>
                <w:rFonts w:ascii="Verdana" w:hAnsi="Verdana"/>
                <w:b/>
                <w:sz w:val="22"/>
                <w:szCs w:val="22"/>
              </w:rPr>
            </w:pPr>
            <w:r>
              <w:rPr>
                <w:rFonts w:ascii="Verdana" w:hAnsi="Verdana"/>
                <w:b/>
                <w:sz w:val="22"/>
                <w:szCs w:val="22"/>
              </w:rPr>
              <w:t>520/19-13</w:t>
            </w:r>
          </w:p>
        </w:tc>
        <w:tc>
          <w:tcPr>
            <w:tcW w:w="1418" w:type="dxa"/>
            <w:vAlign w:val="center"/>
          </w:tcPr>
          <w:p w:rsidR="00A77C2F" w:rsidRPr="003F4473" w:rsidRDefault="00A77C2F" w:rsidP="00A77C2F">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A77C2F" w:rsidRPr="003F4473" w:rsidRDefault="00A77C2F" w:rsidP="00A77C2F">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Asselheim</w:t>
            </w:r>
            <w:proofErr w:type="spellEnd"/>
            <w:r>
              <w:rPr>
                <w:rFonts w:ascii="Verdana" w:hAnsi="Verdana"/>
                <w:b/>
                <w:sz w:val="22"/>
                <w:szCs w:val="22"/>
              </w:rPr>
              <w:t>/</w:t>
            </w:r>
            <w:proofErr w:type="spellStart"/>
            <w:r>
              <w:rPr>
                <w:rFonts w:ascii="Verdana" w:hAnsi="Verdana"/>
                <w:b/>
                <w:sz w:val="22"/>
                <w:szCs w:val="22"/>
              </w:rPr>
              <w:t>Kindenheim</w:t>
            </w:r>
            <w:proofErr w:type="spellEnd"/>
          </w:p>
        </w:tc>
      </w:tr>
      <w:tr w:rsidR="00A77C2F" w:rsidRPr="002075E1" w:rsidTr="00A77C2F">
        <w:tc>
          <w:tcPr>
            <w:tcW w:w="1560" w:type="dxa"/>
            <w:vAlign w:val="center"/>
          </w:tcPr>
          <w:p w:rsidR="00A77C2F" w:rsidRPr="00EB08D9" w:rsidRDefault="00A77C2F" w:rsidP="00A77C2F">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A77C2F" w:rsidRDefault="00A77C2F" w:rsidP="00A77C2F">
            <w:pPr>
              <w:rPr>
                <w:rFonts w:ascii="Verdana" w:hAnsi="Verdana"/>
                <w:sz w:val="22"/>
                <w:szCs w:val="22"/>
              </w:rPr>
            </w:pPr>
          </w:p>
        </w:tc>
        <w:tc>
          <w:tcPr>
            <w:tcW w:w="1418" w:type="dxa"/>
            <w:vAlign w:val="center"/>
          </w:tcPr>
          <w:p w:rsidR="00A77C2F" w:rsidRDefault="00A77C2F" w:rsidP="00A77C2F">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A77C2F" w:rsidRPr="002075E1" w:rsidRDefault="00A77C2F" w:rsidP="00A77C2F">
            <w:pPr>
              <w:rPr>
                <w:rFonts w:ascii="Verdana" w:hAnsi="Verdana"/>
                <w:sz w:val="22"/>
                <w:szCs w:val="22"/>
                <w:lang w:val="it-IT"/>
              </w:rPr>
            </w:pPr>
          </w:p>
        </w:tc>
      </w:tr>
      <w:tr w:rsidR="00A77C2F" w:rsidRPr="002075E1" w:rsidTr="00A77C2F">
        <w:tc>
          <w:tcPr>
            <w:tcW w:w="1560" w:type="dxa"/>
            <w:vAlign w:val="center"/>
          </w:tcPr>
          <w:p w:rsidR="00A77C2F" w:rsidRPr="00EB08D9" w:rsidRDefault="00A77C2F" w:rsidP="00A77C2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A77C2F" w:rsidRDefault="00A77C2F" w:rsidP="00A77C2F">
            <w:pPr>
              <w:rPr>
                <w:rFonts w:ascii="Verdana" w:hAnsi="Verdana"/>
                <w:sz w:val="22"/>
                <w:szCs w:val="22"/>
              </w:rPr>
            </w:pPr>
          </w:p>
        </w:tc>
        <w:tc>
          <w:tcPr>
            <w:tcW w:w="1418" w:type="dxa"/>
            <w:vAlign w:val="center"/>
          </w:tcPr>
          <w:p w:rsidR="00A77C2F" w:rsidRDefault="00A77C2F" w:rsidP="00A77C2F">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A77C2F" w:rsidRPr="002075E1" w:rsidRDefault="00A77C2F" w:rsidP="00A77C2F">
            <w:pPr>
              <w:rPr>
                <w:rFonts w:ascii="Verdana" w:hAnsi="Verdana"/>
                <w:sz w:val="22"/>
                <w:szCs w:val="22"/>
                <w:lang w:val="it-IT"/>
              </w:rPr>
            </w:pPr>
            <w:proofErr w:type="spellStart"/>
            <w:r>
              <w:rPr>
                <w:rFonts w:ascii="Verdana" w:hAnsi="Verdana"/>
                <w:sz w:val="22"/>
                <w:szCs w:val="22"/>
                <w:lang w:val="it-IT"/>
              </w:rPr>
              <w:t>Hexe</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A77C2F" w:rsidRDefault="00A77C2F" w:rsidP="00A77C2F">
            <w:pPr>
              <w:rPr>
                <w:rFonts w:ascii="Verdana" w:hAnsi="Verdana"/>
                <w:sz w:val="22"/>
                <w:szCs w:val="22"/>
              </w:rPr>
            </w:pPr>
            <w:r>
              <w:rPr>
                <w:rFonts w:ascii="Verdana" w:hAnsi="Verdana"/>
                <w:sz w:val="22"/>
                <w:szCs w:val="22"/>
              </w:rPr>
              <w:t>Zurückziehen gemeldeter Mannschaften während Rundenbeginn</w:t>
            </w:r>
          </w:p>
        </w:tc>
      </w:tr>
      <w:tr w:rsidR="00A77C2F" w:rsidRPr="002075E1"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w:t>
            </w:r>
          </w:p>
        </w:tc>
        <w:tc>
          <w:tcPr>
            <w:tcW w:w="1842" w:type="dxa"/>
            <w:vAlign w:val="center"/>
          </w:tcPr>
          <w:p w:rsidR="00A77C2F" w:rsidRDefault="00A77C2F" w:rsidP="00A77C2F">
            <w:pPr>
              <w:rPr>
                <w:rFonts w:ascii="Verdana" w:hAnsi="Verdana"/>
                <w:sz w:val="22"/>
                <w:szCs w:val="22"/>
              </w:rPr>
            </w:pPr>
            <w:r>
              <w:rPr>
                <w:rFonts w:ascii="Verdana" w:hAnsi="Verdana"/>
                <w:sz w:val="22"/>
                <w:szCs w:val="22"/>
              </w:rPr>
              <w:t>RO 25.1.14</w:t>
            </w:r>
          </w:p>
        </w:tc>
        <w:tc>
          <w:tcPr>
            <w:tcW w:w="1418" w:type="dxa"/>
            <w:vAlign w:val="center"/>
          </w:tcPr>
          <w:p w:rsidR="00A77C2F" w:rsidRDefault="00A77C2F" w:rsidP="00A77C2F">
            <w:pPr>
              <w:jc w:val="right"/>
              <w:rPr>
                <w:rFonts w:ascii="Verdana" w:hAnsi="Verdana"/>
                <w:sz w:val="22"/>
                <w:szCs w:val="22"/>
              </w:rPr>
            </w:pPr>
            <w:r>
              <w:rPr>
                <w:rFonts w:ascii="Verdana" w:hAnsi="Verdana"/>
                <w:b/>
                <w:sz w:val="22"/>
                <w:szCs w:val="22"/>
              </w:rPr>
              <w:t>Beweis</w:t>
            </w:r>
          </w:p>
        </w:tc>
        <w:tc>
          <w:tcPr>
            <w:tcW w:w="5626" w:type="dxa"/>
            <w:gridSpan w:val="3"/>
            <w:vAlign w:val="center"/>
          </w:tcPr>
          <w:p w:rsidR="00A77C2F" w:rsidRPr="002075E1" w:rsidRDefault="00A77C2F" w:rsidP="00A77C2F">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07.12.2013</w:t>
            </w:r>
          </w:p>
        </w:tc>
      </w:tr>
      <w:tr w:rsidR="00A77C2F" w:rsidTr="00A77C2F">
        <w:tc>
          <w:tcPr>
            <w:tcW w:w="1560" w:type="dxa"/>
            <w:vAlign w:val="center"/>
          </w:tcPr>
          <w:p w:rsidR="00A77C2F" w:rsidRDefault="00A77C2F" w:rsidP="00A77C2F">
            <w:pPr>
              <w:rPr>
                <w:rFonts w:ascii="Verdana" w:hAnsi="Verdana"/>
                <w:b/>
                <w:sz w:val="22"/>
                <w:szCs w:val="22"/>
              </w:rPr>
            </w:pPr>
            <w:r>
              <w:rPr>
                <w:rFonts w:ascii="Verdana" w:hAnsi="Verdana"/>
                <w:b/>
                <w:sz w:val="22"/>
                <w:szCs w:val="22"/>
              </w:rPr>
              <w:t>Sperre</w:t>
            </w:r>
          </w:p>
        </w:tc>
        <w:tc>
          <w:tcPr>
            <w:tcW w:w="5244" w:type="dxa"/>
            <w:gridSpan w:val="3"/>
            <w:vAlign w:val="center"/>
          </w:tcPr>
          <w:p w:rsidR="00A77C2F" w:rsidRDefault="00A77C2F" w:rsidP="00A77C2F">
            <w:pPr>
              <w:rPr>
                <w:rFonts w:ascii="Verdana" w:hAnsi="Verdana"/>
                <w:sz w:val="22"/>
                <w:szCs w:val="22"/>
              </w:rPr>
            </w:pPr>
          </w:p>
        </w:tc>
        <w:tc>
          <w:tcPr>
            <w:tcW w:w="1560" w:type="dxa"/>
            <w:vAlign w:val="center"/>
          </w:tcPr>
          <w:p w:rsidR="00A77C2F" w:rsidRPr="00FC306B" w:rsidRDefault="00A77C2F" w:rsidP="00A77C2F">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A77C2F" w:rsidRDefault="00A77C2F" w:rsidP="00A77C2F">
            <w:pPr>
              <w:jc w:val="center"/>
              <w:rPr>
                <w:rFonts w:ascii="Verdana" w:hAnsi="Verdana"/>
                <w:sz w:val="22"/>
                <w:szCs w:val="22"/>
              </w:rPr>
            </w:pPr>
          </w:p>
        </w:tc>
      </w:tr>
      <w:tr w:rsidR="00A77C2F" w:rsidTr="00A77C2F">
        <w:tc>
          <w:tcPr>
            <w:tcW w:w="1560" w:type="dxa"/>
            <w:vAlign w:val="center"/>
          </w:tcPr>
          <w:p w:rsidR="00A77C2F" w:rsidRPr="00EB08D9" w:rsidRDefault="00A77C2F" w:rsidP="00A77C2F">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A77C2F" w:rsidRDefault="00A77C2F" w:rsidP="00A77C2F">
            <w:pPr>
              <w:rPr>
                <w:rFonts w:ascii="Verdana" w:hAnsi="Verdana"/>
                <w:sz w:val="22"/>
                <w:szCs w:val="22"/>
              </w:rPr>
            </w:pPr>
            <w:r>
              <w:rPr>
                <w:rFonts w:ascii="Verdana" w:hAnsi="Verdana"/>
                <w:sz w:val="22"/>
                <w:szCs w:val="22"/>
              </w:rPr>
              <w:t xml:space="preserve">  20 €</w:t>
            </w:r>
          </w:p>
        </w:tc>
        <w:tc>
          <w:tcPr>
            <w:tcW w:w="1418" w:type="dxa"/>
            <w:vMerge w:val="restart"/>
            <w:shd w:val="clear" w:color="auto" w:fill="auto"/>
            <w:vAlign w:val="center"/>
          </w:tcPr>
          <w:p w:rsidR="00A77C2F" w:rsidRDefault="00A77C2F" w:rsidP="00A77C2F">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A77C2F" w:rsidRDefault="00A77C2F" w:rsidP="00A77C2F">
            <w:pPr>
              <w:rPr>
                <w:rFonts w:ascii="Verdana" w:hAnsi="Verdana"/>
                <w:sz w:val="22"/>
                <w:szCs w:val="22"/>
              </w:rPr>
            </w:pPr>
          </w:p>
        </w:tc>
      </w:tr>
      <w:tr w:rsidR="00A77C2F" w:rsidTr="00A77C2F">
        <w:tc>
          <w:tcPr>
            <w:tcW w:w="1560" w:type="dxa"/>
            <w:vAlign w:val="center"/>
          </w:tcPr>
          <w:p w:rsidR="00A77C2F" w:rsidRPr="00EB08D9" w:rsidRDefault="00A77C2F" w:rsidP="00A77C2F">
            <w:pPr>
              <w:rPr>
                <w:rFonts w:ascii="Verdana" w:hAnsi="Verdana"/>
                <w:b/>
                <w:sz w:val="22"/>
                <w:szCs w:val="22"/>
              </w:rPr>
            </w:pPr>
            <w:r w:rsidRPr="00EB08D9">
              <w:rPr>
                <w:rFonts w:ascii="Verdana" w:hAnsi="Verdana"/>
                <w:b/>
                <w:sz w:val="22"/>
                <w:szCs w:val="22"/>
              </w:rPr>
              <w:t>Gebühr</w:t>
            </w:r>
          </w:p>
        </w:tc>
        <w:tc>
          <w:tcPr>
            <w:tcW w:w="1842" w:type="dxa"/>
            <w:vAlign w:val="center"/>
          </w:tcPr>
          <w:p w:rsidR="00A77C2F" w:rsidRDefault="00A77C2F" w:rsidP="00A77C2F">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A77C2F" w:rsidRDefault="00A77C2F" w:rsidP="00A77C2F">
            <w:pPr>
              <w:rPr>
                <w:rFonts w:ascii="Verdana" w:hAnsi="Verdana"/>
                <w:sz w:val="22"/>
                <w:szCs w:val="22"/>
              </w:rPr>
            </w:pPr>
          </w:p>
        </w:tc>
        <w:tc>
          <w:tcPr>
            <w:tcW w:w="5626" w:type="dxa"/>
            <w:gridSpan w:val="3"/>
            <w:vMerge/>
            <w:shd w:val="clear" w:color="auto" w:fill="auto"/>
          </w:tcPr>
          <w:p w:rsidR="00A77C2F" w:rsidRDefault="00A77C2F" w:rsidP="00A77C2F">
            <w:pPr>
              <w:rPr>
                <w:rFonts w:ascii="Verdana" w:hAnsi="Verdana"/>
                <w:sz w:val="22"/>
                <w:szCs w:val="22"/>
              </w:rPr>
            </w:pPr>
          </w:p>
        </w:tc>
      </w:tr>
      <w:tr w:rsidR="00A77C2F" w:rsidTr="00A77C2F">
        <w:tc>
          <w:tcPr>
            <w:tcW w:w="1560" w:type="dxa"/>
            <w:vAlign w:val="center"/>
          </w:tcPr>
          <w:p w:rsidR="00A77C2F" w:rsidRPr="002075E1" w:rsidRDefault="00A77C2F" w:rsidP="00A77C2F">
            <w:pPr>
              <w:rPr>
                <w:rFonts w:ascii="Verdana" w:hAnsi="Verdana"/>
                <w:b/>
                <w:sz w:val="22"/>
                <w:szCs w:val="22"/>
              </w:rPr>
            </w:pPr>
            <w:r w:rsidRPr="002075E1">
              <w:rPr>
                <w:rFonts w:ascii="Verdana" w:hAnsi="Verdana"/>
                <w:b/>
                <w:sz w:val="22"/>
                <w:szCs w:val="22"/>
              </w:rPr>
              <w:t>Summe</w:t>
            </w:r>
          </w:p>
        </w:tc>
        <w:tc>
          <w:tcPr>
            <w:tcW w:w="1842" w:type="dxa"/>
            <w:vAlign w:val="center"/>
          </w:tcPr>
          <w:p w:rsidR="00A77C2F" w:rsidRPr="007B61BC" w:rsidRDefault="00A77C2F" w:rsidP="00A77C2F">
            <w:pPr>
              <w:rPr>
                <w:rFonts w:ascii="Verdana" w:hAnsi="Verdana"/>
                <w:b/>
                <w:szCs w:val="28"/>
              </w:rPr>
            </w:pPr>
            <w:r>
              <w:rPr>
                <w:rFonts w:ascii="Verdana" w:hAnsi="Verdana"/>
                <w:b/>
                <w:szCs w:val="28"/>
              </w:rPr>
              <w:t>25</w:t>
            </w:r>
            <w:r w:rsidRPr="007B61BC">
              <w:rPr>
                <w:rFonts w:ascii="Verdana" w:hAnsi="Verdana"/>
                <w:b/>
                <w:szCs w:val="28"/>
              </w:rPr>
              <w:t xml:space="preserve"> €</w:t>
            </w:r>
          </w:p>
        </w:tc>
        <w:tc>
          <w:tcPr>
            <w:tcW w:w="1418" w:type="dxa"/>
            <w:vMerge/>
            <w:shd w:val="clear" w:color="auto" w:fill="auto"/>
          </w:tcPr>
          <w:p w:rsidR="00A77C2F" w:rsidRPr="002075E1" w:rsidRDefault="00A77C2F" w:rsidP="00A77C2F">
            <w:pPr>
              <w:rPr>
                <w:rFonts w:ascii="Verdana" w:hAnsi="Verdana"/>
                <w:b/>
                <w:sz w:val="22"/>
                <w:szCs w:val="22"/>
              </w:rPr>
            </w:pPr>
          </w:p>
        </w:tc>
        <w:tc>
          <w:tcPr>
            <w:tcW w:w="5626" w:type="dxa"/>
            <w:gridSpan w:val="3"/>
            <w:vMerge/>
            <w:shd w:val="clear" w:color="auto" w:fill="auto"/>
          </w:tcPr>
          <w:p w:rsidR="00A77C2F" w:rsidRPr="002075E1" w:rsidRDefault="00A77C2F" w:rsidP="00A77C2F">
            <w:pPr>
              <w:rPr>
                <w:rFonts w:ascii="Verdana" w:hAnsi="Verdana"/>
                <w:b/>
                <w:sz w:val="22"/>
                <w:szCs w:val="22"/>
              </w:rPr>
            </w:pPr>
          </w:p>
        </w:tc>
      </w:tr>
      <w:tr w:rsidR="00A77C2F" w:rsidTr="00A77C2F">
        <w:tc>
          <w:tcPr>
            <w:tcW w:w="1560" w:type="dxa"/>
            <w:vAlign w:val="center"/>
          </w:tcPr>
          <w:p w:rsidR="00A77C2F" w:rsidRPr="002075E1" w:rsidRDefault="00A77C2F" w:rsidP="00A77C2F">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A77C2F" w:rsidRPr="007B61BC" w:rsidRDefault="00A77C2F" w:rsidP="00A77C2F">
            <w:pPr>
              <w:rPr>
                <w:rFonts w:ascii="Verdana" w:hAnsi="Verdana"/>
                <w:b/>
                <w:sz w:val="24"/>
                <w:szCs w:val="24"/>
              </w:rPr>
            </w:pPr>
            <w:r>
              <w:rPr>
                <w:rFonts w:ascii="Verdana" w:hAnsi="Verdana"/>
                <w:b/>
                <w:sz w:val="24"/>
                <w:szCs w:val="24"/>
              </w:rPr>
              <w:t xml:space="preserve">SG </w:t>
            </w:r>
            <w:proofErr w:type="spellStart"/>
            <w:r>
              <w:rPr>
                <w:rFonts w:ascii="Verdana" w:hAnsi="Verdana"/>
                <w:b/>
                <w:sz w:val="24"/>
                <w:szCs w:val="24"/>
              </w:rPr>
              <w:t>Asselheim</w:t>
            </w:r>
            <w:proofErr w:type="spellEnd"/>
            <w:r>
              <w:rPr>
                <w:rFonts w:ascii="Verdana" w:hAnsi="Verdana"/>
                <w:b/>
                <w:sz w:val="24"/>
                <w:szCs w:val="24"/>
              </w:rPr>
              <w:t>/</w:t>
            </w:r>
            <w:proofErr w:type="spellStart"/>
            <w:r>
              <w:rPr>
                <w:rFonts w:ascii="Verdana" w:hAnsi="Verdana"/>
                <w:b/>
                <w:sz w:val="24"/>
                <w:szCs w:val="24"/>
              </w:rPr>
              <w:t>Kindenheim</w:t>
            </w:r>
            <w:proofErr w:type="spellEnd"/>
          </w:p>
        </w:tc>
      </w:tr>
    </w:tbl>
    <w:p w:rsidR="00DB0F7F" w:rsidRDefault="00DB0F7F" w:rsidP="007C4127">
      <w:pPr>
        <w:shd w:val="clear" w:color="auto" w:fill="FFFFFF"/>
        <w:jc w:val="both"/>
        <w:rPr>
          <w:rFonts w:ascii="Verdana" w:hAnsi="Verdana"/>
          <w:sz w:val="22"/>
          <w:szCs w:val="22"/>
        </w:rPr>
      </w:pPr>
    </w:p>
    <w:p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Dirk Rossel</w:t>
      </w:r>
      <w:r>
        <w:rPr>
          <w:rFonts w:ascii="Verdana" w:hAnsi="Verdana" w:cs="Arial"/>
          <w:i/>
          <w:color w:val="000000"/>
          <w:sz w:val="22"/>
          <w:szCs w:val="22"/>
        </w:rPr>
        <w:t>|</w:t>
      </w:r>
    </w:p>
    <w:p w:rsidR="004D5018" w:rsidRDefault="004D5018" w:rsidP="007C4127">
      <w:pPr>
        <w:rPr>
          <w:rFonts w:ascii="Verdana" w:hAnsi="Verdana" w:cs="Arial"/>
          <w:i/>
          <w:color w:val="000000"/>
          <w:sz w:val="22"/>
          <w:szCs w:val="22"/>
        </w:rPr>
      </w:pPr>
    </w:p>
    <w:p w:rsidR="00D22890" w:rsidRDefault="00D22890" w:rsidP="007C4127">
      <w:pPr>
        <w:jc w:val="both"/>
        <w:rPr>
          <w:rFonts w:ascii="Verdana" w:hAnsi="Verdana"/>
          <w:sz w:val="22"/>
          <w:szCs w:val="22"/>
        </w:rPr>
      </w:pPr>
    </w:p>
    <w:p w:rsidR="00D22890" w:rsidRDefault="00D22890" w:rsidP="007C4127">
      <w:pPr>
        <w:jc w:val="both"/>
        <w:rPr>
          <w:rFonts w:ascii="Verdana" w:hAnsi="Verdana"/>
          <w:sz w:val="22"/>
          <w:szCs w:val="22"/>
        </w:rPr>
      </w:pPr>
    </w:p>
    <w:p w:rsidR="00D22890" w:rsidRDefault="00D22890" w:rsidP="007C4127">
      <w:pPr>
        <w:jc w:val="both"/>
        <w:rPr>
          <w:rFonts w:ascii="Verdana" w:hAnsi="Verdana"/>
          <w:sz w:val="22"/>
          <w:szCs w:val="22"/>
        </w:rPr>
      </w:pPr>
    </w:p>
    <w:p w:rsidR="003B440B" w:rsidRDefault="003B440B" w:rsidP="007C4127">
      <w:pPr>
        <w:jc w:val="both"/>
        <w:rPr>
          <w:rFonts w:ascii="Verdana" w:hAnsi="Verdana"/>
          <w:sz w:val="22"/>
          <w:szCs w:val="22"/>
        </w:rPr>
      </w:pPr>
    </w:p>
    <w:p w:rsidR="00781F78" w:rsidRDefault="00781F7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236349" w:rsidRDefault="00236349" w:rsidP="007C4127">
      <w:pPr>
        <w:ind w:right="90"/>
        <w:jc w:val="center"/>
        <w:outlineLvl w:val="0"/>
        <w:rPr>
          <w:rFonts w:ascii="Verdana" w:hAnsi="Verdana"/>
        </w:rPr>
        <w:sectPr w:rsidR="00236349" w:rsidSect="00FA7A09">
          <w:headerReference w:type="default" r:id="rId31"/>
          <w:headerReference w:type="first" r:id="rId32"/>
          <w:pgSz w:w="11907" w:h="16840" w:code="9"/>
          <w:pgMar w:top="1418" w:right="680" w:bottom="397" w:left="680" w:header="284" w:footer="0" w:gutter="0"/>
          <w:cols w:space="720"/>
          <w:docGrid w:linePitch="381"/>
        </w:sectPr>
      </w:pPr>
    </w:p>
    <w:p w:rsidR="00807515" w:rsidRDefault="00632955" w:rsidP="007F3DB9">
      <w:pPr>
        <w:ind w:right="90"/>
        <w:outlineLvl w:val="0"/>
        <w:rPr>
          <w:rFonts w:ascii="Verdana" w:hAnsi="Verdana"/>
        </w:rPr>
      </w:pPr>
      <w:r w:rsidRPr="00632955">
        <w:rPr>
          <w:rFonts w:ascii="Verdana" w:hAnsi="Verdana"/>
          <w:b/>
          <w:i/>
          <w:noProof/>
          <w:sz w:val="16"/>
          <w:szCs w:val="16"/>
          <w:u w:val="single"/>
        </w:rPr>
        <w:lastRenderedPageBreak/>
        <w:pict>
          <v:shapetype id="_x0000_t202" coordsize="21600,21600" o:spt="202" path="m,l,21600r21600,l21600,xe">
            <v:stroke joinstyle="miter"/>
            <v:path gradientshapeok="t" o:connecttype="rect"/>
          </v:shapetype>
          <v:shape id="_x0000_s1026" type="#_x0000_t202" style="position:absolute;margin-left:217.45pt;margin-top:-11pt;width:593.6pt;height:110.55pt;z-index:251659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" filled="f" stroked="f">
            <v:textbox style="mso-fit-shape-to-text:t">
              <w:txbxContent>
                <w:p w:rsidR="00A77C2F" w:rsidRPr="005441F5" w:rsidRDefault="00A77C2F"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A77C2F" w:rsidRPr="005441F5" w:rsidRDefault="00A77C2F" w:rsidP="007F3DB9">
                  <w:pPr>
                    <w:jc w:val="both"/>
                    <w:rPr>
                      <w:rFonts w:ascii="Verdana" w:hAnsi="Verdana"/>
                      <w:i/>
                      <w:sz w:val="8"/>
                      <w:szCs w:val="8"/>
                    </w:rPr>
                  </w:pPr>
                </w:p>
                <w:p w:rsidR="00A77C2F" w:rsidRPr="007F3DB9" w:rsidRDefault="00A77C2F"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w:r>
      <w:r w:rsidR="00505B07">
        <w:rPr>
          <w:rFonts w:ascii="Verdana" w:hAnsi="Verdana"/>
          <w:noProof/>
        </w:rPr>
        <w:drawing>
          <wp:inline distT="0" distB="0" distL="0" distR="0">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56535" cy="546100"/>
                    </a:xfrm>
                    <a:prstGeom prst="rect">
                      <a:avLst/>
                    </a:prstGeom>
                    <a:noFill/>
                    <a:ln>
                      <a:noFill/>
                    </a:ln>
                  </pic:spPr>
                </pic:pic>
              </a:graphicData>
            </a:graphic>
          </wp:inline>
        </w:drawing>
      </w:r>
      <w:bookmarkStart w:id="9" w:name="Spielverlegungen"/>
      <w:bookmarkEnd w:id="9"/>
    </w:p>
    <w:p w:rsidR="00265D9D" w:rsidRDefault="00265D9D" w:rsidP="007C4127">
      <w:pPr>
        <w:ind w:right="90"/>
        <w:jc w:val="center"/>
        <w:outlineLvl w:val="0"/>
        <w:rPr>
          <w:rFonts w:ascii="Verdana" w:hAnsi="Verdana"/>
          <w:sz w:val="16"/>
          <w:szCs w:val="16"/>
        </w:rPr>
      </w:pPr>
    </w:p>
    <w:p w:rsidR="00381BC4" w:rsidRPr="00381BC4" w:rsidRDefault="00381BC4" w:rsidP="007C4127">
      <w:pPr>
        <w:ind w:right="90"/>
        <w:jc w:val="center"/>
        <w:outlineLvl w:val="0"/>
        <w:rPr>
          <w:rFonts w:ascii="Verdana" w:hAnsi="Verdana"/>
          <w:sz w:val="16"/>
          <w:szCs w:val="16"/>
        </w:rPr>
      </w:pPr>
    </w:p>
    <w:tbl>
      <w:tblPr>
        <w:tblW w:w="15080" w:type="dxa"/>
        <w:tblInd w:w="50" w:type="dxa"/>
        <w:tblCellMar>
          <w:left w:w="70" w:type="dxa"/>
          <w:right w:w="70" w:type="dxa"/>
        </w:tblCellMar>
        <w:tblLook w:val="04A0"/>
      </w:tblPr>
      <w:tblGrid>
        <w:gridCol w:w="826"/>
        <w:gridCol w:w="1360"/>
        <w:gridCol w:w="980"/>
        <w:gridCol w:w="1060"/>
        <w:gridCol w:w="940"/>
        <w:gridCol w:w="900"/>
        <w:gridCol w:w="2723"/>
        <w:gridCol w:w="2714"/>
        <w:gridCol w:w="2699"/>
        <w:gridCol w:w="878"/>
      </w:tblGrid>
      <w:tr w:rsidR="00BE460A" w:rsidRPr="00BE460A" w:rsidTr="00BE460A">
        <w:trPr>
          <w:trHeight w:val="450"/>
        </w:trPr>
        <w:tc>
          <w:tcPr>
            <w:tcW w:w="760" w:type="dxa"/>
            <w:tcBorders>
              <w:top w:val="single" w:sz="4" w:space="0" w:color="7F7F7F"/>
              <w:left w:val="single" w:sz="4" w:space="0" w:color="7F7F7F"/>
              <w:bottom w:val="single" w:sz="4" w:space="0" w:color="7F7F7F"/>
              <w:right w:val="single" w:sz="4" w:space="0" w:color="7F7F7F"/>
            </w:tcBorders>
            <w:shd w:val="clear" w:color="000000" w:fill="FFC000"/>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Alters-klasse</w:t>
            </w:r>
          </w:p>
        </w:tc>
        <w:tc>
          <w:tcPr>
            <w:tcW w:w="1360" w:type="dxa"/>
            <w:tcBorders>
              <w:top w:val="single" w:sz="4" w:space="0" w:color="7F7F7F"/>
              <w:left w:val="nil"/>
              <w:bottom w:val="single" w:sz="4" w:space="0" w:color="7F7F7F"/>
              <w:right w:val="single" w:sz="4" w:space="0" w:color="7F7F7F"/>
            </w:tcBorders>
            <w:shd w:val="clear" w:color="000000" w:fill="FFC000"/>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Staffel</w:t>
            </w:r>
          </w:p>
        </w:tc>
        <w:tc>
          <w:tcPr>
            <w:tcW w:w="980" w:type="dxa"/>
            <w:tcBorders>
              <w:top w:val="single" w:sz="4" w:space="0" w:color="7F7F7F"/>
              <w:left w:val="nil"/>
              <w:bottom w:val="single" w:sz="4" w:space="0" w:color="7F7F7F"/>
              <w:right w:val="single" w:sz="4" w:space="0" w:color="7F7F7F"/>
            </w:tcBorders>
            <w:shd w:val="clear" w:color="000000" w:fill="FFC000"/>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Spiel-Nr.</w:t>
            </w:r>
          </w:p>
        </w:tc>
        <w:tc>
          <w:tcPr>
            <w:tcW w:w="1060" w:type="dxa"/>
            <w:tcBorders>
              <w:top w:val="single" w:sz="4" w:space="0" w:color="7F7F7F"/>
              <w:left w:val="nil"/>
              <w:bottom w:val="single" w:sz="4" w:space="0" w:color="7F7F7F"/>
              <w:right w:val="single" w:sz="4" w:space="0" w:color="7F7F7F"/>
            </w:tcBorders>
            <w:shd w:val="clear" w:color="000000" w:fill="FFC000"/>
            <w:vAlign w:val="center"/>
            <w:hideMark/>
          </w:tcPr>
          <w:p w:rsidR="00BE460A" w:rsidRPr="00BE460A" w:rsidRDefault="00BE460A" w:rsidP="00BE460A">
            <w:pPr>
              <w:jc w:val="center"/>
              <w:rPr>
                <w:rFonts w:ascii="Verdana" w:hAnsi="Verdana"/>
                <w:b/>
                <w:bCs/>
                <w:sz w:val="18"/>
                <w:szCs w:val="18"/>
                <w:u w:val="single"/>
              </w:rPr>
            </w:pPr>
            <w:r w:rsidRPr="00BE460A">
              <w:rPr>
                <w:rFonts w:ascii="Verdana" w:hAnsi="Verdana"/>
                <w:b/>
                <w:bCs/>
                <w:sz w:val="18"/>
                <w:szCs w:val="18"/>
                <w:u w:val="single"/>
              </w:rPr>
              <w:t>neu</w:t>
            </w:r>
            <w:r w:rsidRPr="00BE460A">
              <w:rPr>
                <w:rFonts w:ascii="Verdana" w:hAnsi="Verdana"/>
                <w:b/>
                <w:bCs/>
                <w:sz w:val="18"/>
                <w:szCs w:val="18"/>
              </w:rPr>
              <w:br/>
              <w:t>Datum</w:t>
            </w:r>
          </w:p>
        </w:tc>
        <w:tc>
          <w:tcPr>
            <w:tcW w:w="940" w:type="dxa"/>
            <w:tcBorders>
              <w:top w:val="single" w:sz="4" w:space="0" w:color="7F7F7F"/>
              <w:left w:val="nil"/>
              <w:bottom w:val="single" w:sz="4" w:space="0" w:color="7F7F7F"/>
              <w:right w:val="single" w:sz="4" w:space="0" w:color="7F7F7F"/>
            </w:tcBorders>
            <w:shd w:val="clear" w:color="000000" w:fill="FFC000"/>
            <w:vAlign w:val="center"/>
            <w:hideMark/>
          </w:tcPr>
          <w:p w:rsidR="00BE460A" w:rsidRPr="00BE460A" w:rsidRDefault="00BE460A" w:rsidP="00BE460A">
            <w:pPr>
              <w:jc w:val="center"/>
              <w:rPr>
                <w:rFonts w:ascii="Verdana" w:hAnsi="Verdana"/>
                <w:b/>
                <w:bCs/>
                <w:sz w:val="18"/>
                <w:szCs w:val="18"/>
                <w:u w:val="single"/>
              </w:rPr>
            </w:pPr>
            <w:r w:rsidRPr="00BE460A">
              <w:rPr>
                <w:rFonts w:ascii="Verdana" w:hAnsi="Verdana"/>
                <w:b/>
                <w:bCs/>
                <w:sz w:val="18"/>
                <w:szCs w:val="18"/>
                <w:u w:val="single"/>
              </w:rPr>
              <w:t>neu</w:t>
            </w:r>
            <w:r w:rsidRPr="00BE460A">
              <w:rPr>
                <w:rFonts w:ascii="Verdana" w:hAnsi="Verdana"/>
                <w:b/>
                <w:bCs/>
                <w:sz w:val="18"/>
                <w:szCs w:val="18"/>
              </w:rPr>
              <w:br/>
              <w:t>Uhrzeit</w:t>
            </w:r>
          </w:p>
        </w:tc>
        <w:tc>
          <w:tcPr>
            <w:tcW w:w="900" w:type="dxa"/>
            <w:tcBorders>
              <w:top w:val="single" w:sz="4" w:space="0" w:color="7F7F7F"/>
              <w:left w:val="nil"/>
              <w:bottom w:val="single" w:sz="4" w:space="0" w:color="7F7F7F"/>
              <w:right w:val="single" w:sz="4" w:space="0" w:color="7F7F7F"/>
            </w:tcBorders>
            <w:shd w:val="clear" w:color="000000" w:fill="FFC000"/>
            <w:vAlign w:val="center"/>
            <w:hideMark/>
          </w:tcPr>
          <w:p w:rsidR="00BE460A" w:rsidRPr="00BE460A" w:rsidRDefault="00BE460A" w:rsidP="00BE460A">
            <w:pPr>
              <w:jc w:val="center"/>
              <w:rPr>
                <w:rFonts w:ascii="Verdana" w:hAnsi="Verdana"/>
                <w:b/>
                <w:bCs/>
                <w:sz w:val="18"/>
                <w:szCs w:val="18"/>
                <w:u w:val="single"/>
              </w:rPr>
            </w:pPr>
            <w:r w:rsidRPr="00BE460A">
              <w:rPr>
                <w:rFonts w:ascii="Verdana" w:hAnsi="Verdana"/>
                <w:b/>
                <w:bCs/>
                <w:sz w:val="18"/>
                <w:szCs w:val="18"/>
                <w:u w:val="single"/>
              </w:rPr>
              <w:t>neu</w:t>
            </w:r>
            <w:r w:rsidRPr="00BE460A">
              <w:rPr>
                <w:rFonts w:ascii="Verdana" w:hAnsi="Verdana"/>
                <w:b/>
                <w:bCs/>
                <w:sz w:val="18"/>
                <w:szCs w:val="18"/>
              </w:rPr>
              <w:br/>
              <w:t>Halle</w:t>
            </w:r>
          </w:p>
        </w:tc>
        <w:tc>
          <w:tcPr>
            <w:tcW w:w="2740" w:type="dxa"/>
            <w:tcBorders>
              <w:top w:val="single" w:sz="4" w:space="0" w:color="7F7F7F"/>
              <w:left w:val="nil"/>
              <w:bottom w:val="single" w:sz="4" w:space="0" w:color="7F7F7F"/>
              <w:right w:val="single" w:sz="4" w:space="0" w:color="7F7F7F"/>
            </w:tcBorders>
            <w:shd w:val="clear" w:color="000000" w:fill="FFC000"/>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Heim</w:t>
            </w:r>
          </w:p>
        </w:tc>
        <w:tc>
          <w:tcPr>
            <w:tcW w:w="2740" w:type="dxa"/>
            <w:tcBorders>
              <w:top w:val="single" w:sz="4" w:space="0" w:color="7F7F7F"/>
              <w:left w:val="nil"/>
              <w:bottom w:val="single" w:sz="4" w:space="0" w:color="7F7F7F"/>
              <w:right w:val="single" w:sz="4" w:space="0" w:color="7F7F7F"/>
            </w:tcBorders>
            <w:shd w:val="clear" w:color="000000" w:fill="FFC000"/>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Gast</w:t>
            </w:r>
          </w:p>
        </w:tc>
        <w:tc>
          <w:tcPr>
            <w:tcW w:w="2740" w:type="dxa"/>
            <w:tcBorders>
              <w:top w:val="single" w:sz="4" w:space="0" w:color="7F7F7F"/>
              <w:left w:val="nil"/>
              <w:bottom w:val="single" w:sz="4" w:space="0" w:color="7F7F7F"/>
              <w:right w:val="single" w:sz="4" w:space="0" w:color="7F7F7F"/>
            </w:tcBorders>
            <w:shd w:val="clear" w:color="000000" w:fill="FFC000"/>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 xml:space="preserve">Gebühr </w:t>
            </w:r>
            <w:r w:rsidRPr="00BE460A">
              <w:rPr>
                <w:rFonts w:ascii="Verdana" w:hAnsi="Verdana"/>
                <w:b/>
                <w:bCs/>
                <w:sz w:val="18"/>
                <w:szCs w:val="18"/>
                <w:u w:val="single"/>
              </w:rPr>
              <w:t>für Verein</w:t>
            </w:r>
          </w:p>
        </w:tc>
        <w:tc>
          <w:tcPr>
            <w:tcW w:w="860" w:type="dxa"/>
            <w:tcBorders>
              <w:top w:val="single" w:sz="4" w:space="0" w:color="7F7F7F"/>
              <w:left w:val="nil"/>
              <w:bottom w:val="single" w:sz="4" w:space="0" w:color="7F7F7F"/>
              <w:right w:val="single" w:sz="4" w:space="0" w:color="7F7F7F"/>
            </w:tcBorders>
            <w:shd w:val="clear" w:color="000000" w:fill="FFC000"/>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Gebühr</w:t>
            </w:r>
            <w:r w:rsidRPr="00BE460A">
              <w:rPr>
                <w:rFonts w:ascii="Verdana" w:hAnsi="Verdana"/>
                <w:b/>
                <w:bCs/>
                <w:sz w:val="18"/>
                <w:szCs w:val="18"/>
              </w:rPr>
              <w:br/>
            </w:r>
            <w:r w:rsidRPr="00BE460A">
              <w:rPr>
                <w:rFonts w:ascii="Verdana" w:hAnsi="Verdana"/>
                <w:sz w:val="18"/>
                <w:szCs w:val="18"/>
              </w:rPr>
              <w:t>(A,B,...)</w:t>
            </w:r>
          </w:p>
        </w:tc>
      </w:tr>
      <w:tr w:rsidR="00BE460A" w:rsidRPr="00BE460A" w:rsidTr="00BE460A">
        <w:trPr>
          <w:trHeight w:val="450"/>
        </w:trPr>
        <w:tc>
          <w:tcPr>
            <w:tcW w:w="760" w:type="dxa"/>
            <w:tcBorders>
              <w:top w:val="nil"/>
              <w:left w:val="single" w:sz="4" w:space="0" w:color="7F7F7F"/>
              <w:bottom w:val="single" w:sz="4" w:space="0" w:color="7F7F7F"/>
              <w:right w:val="single" w:sz="4" w:space="0" w:color="7F7F7F"/>
            </w:tcBorders>
            <w:shd w:val="clear" w:color="FFFFCC" w:fill="FFFFFF"/>
            <w:noWrap/>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M</w:t>
            </w:r>
          </w:p>
        </w:tc>
        <w:tc>
          <w:tcPr>
            <w:tcW w:w="1360" w:type="dxa"/>
            <w:tcBorders>
              <w:top w:val="nil"/>
              <w:left w:val="nil"/>
              <w:bottom w:val="single" w:sz="4" w:space="0" w:color="7F7F7F"/>
              <w:right w:val="single" w:sz="4" w:space="0" w:color="7F7F7F"/>
            </w:tcBorders>
            <w:shd w:val="clear" w:color="FFFFCC"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AKM2</w:t>
            </w:r>
          </w:p>
        </w:tc>
        <w:tc>
          <w:tcPr>
            <w:tcW w:w="980" w:type="dxa"/>
            <w:tcBorders>
              <w:top w:val="nil"/>
              <w:left w:val="nil"/>
              <w:bottom w:val="single" w:sz="4" w:space="0" w:color="7F7F7F"/>
              <w:right w:val="single" w:sz="4" w:space="0" w:color="7F7F7F"/>
            </w:tcBorders>
            <w:shd w:val="clear" w:color="FFFFCC"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132073</w:t>
            </w:r>
          </w:p>
        </w:tc>
        <w:tc>
          <w:tcPr>
            <w:tcW w:w="1060" w:type="dxa"/>
            <w:tcBorders>
              <w:top w:val="nil"/>
              <w:left w:val="nil"/>
              <w:bottom w:val="single" w:sz="4" w:space="0" w:color="7F7F7F"/>
              <w:right w:val="single" w:sz="4" w:space="0" w:color="7F7F7F"/>
            </w:tcBorders>
            <w:shd w:val="clear" w:color="FFFFCC" w:fill="FFFFFF"/>
            <w:noWrap/>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19.01.14</w:t>
            </w:r>
          </w:p>
        </w:tc>
        <w:tc>
          <w:tcPr>
            <w:tcW w:w="940" w:type="dxa"/>
            <w:tcBorders>
              <w:top w:val="nil"/>
              <w:left w:val="nil"/>
              <w:bottom w:val="single" w:sz="4" w:space="0" w:color="7F7F7F"/>
              <w:right w:val="single" w:sz="4" w:space="0" w:color="7F7F7F"/>
            </w:tcBorders>
            <w:shd w:val="clear" w:color="FFFFCC" w:fill="FFFFFF"/>
            <w:noWrap/>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18:00</w:t>
            </w:r>
          </w:p>
        </w:tc>
        <w:tc>
          <w:tcPr>
            <w:tcW w:w="900" w:type="dxa"/>
            <w:tcBorders>
              <w:top w:val="nil"/>
              <w:left w:val="nil"/>
              <w:bottom w:val="single" w:sz="4" w:space="0" w:color="7F7F7F"/>
              <w:right w:val="single" w:sz="4" w:space="0" w:color="7F7F7F"/>
            </w:tcBorders>
            <w:shd w:val="clear" w:color="FFFFCC"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195</w:t>
            </w:r>
          </w:p>
        </w:tc>
        <w:tc>
          <w:tcPr>
            <w:tcW w:w="2740" w:type="dxa"/>
            <w:tcBorders>
              <w:top w:val="nil"/>
              <w:left w:val="nil"/>
              <w:bottom w:val="single" w:sz="4" w:space="0" w:color="7F7F7F"/>
              <w:right w:val="single" w:sz="4" w:space="0" w:color="7F7F7F"/>
            </w:tcBorders>
            <w:shd w:val="clear" w:color="FFFFCC"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HSG Pirmasens-Waldfischbach</w:t>
            </w:r>
          </w:p>
        </w:tc>
        <w:tc>
          <w:tcPr>
            <w:tcW w:w="2740" w:type="dxa"/>
            <w:tcBorders>
              <w:top w:val="nil"/>
              <w:left w:val="nil"/>
              <w:bottom w:val="single" w:sz="4" w:space="0" w:color="7F7F7F"/>
              <w:right w:val="single" w:sz="4" w:space="0" w:color="7F7F7F"/>
            </w:tcBorders>
            <w:shd w:val="clear" w:color="FFFFCC"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TSV Kandel</w:t>
            </w:r>
          </w:p>
        </w:tc>
        <w:tc>
          <w:tcPr>
            <w:tcW w:w="2740" w:type="dxa"/>
            <w:tcBorders>
              <w:top w:val="nil"/>
              <w:left w:val="nil"/>
              <w:bottom w:val="single" w:sz="4" w:space="0" w:color="7F7F7F"/>
              <w:right w:val="single" w:sz="4" w:space="0" w:color="7F7F7F"/>
            </w:tcBorders>
            <w:shd w:val="clear" w:color="FFFFCC"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HSG Pirmasens-Waldfischbach</w:t>
            </w:r>
          </w:p>
        </w:tc>
        <w:tc>
          <w:tcPr>
            <w:tcW w:w="860" w:type="dxa"/>
            <w:tcBorders>
              <w:top w:val="nil"/>
              <w:left w:val="nil"/>
              <w:bottom w:val="single" w:sz="4" w:space="0" w:color="7F7F7F"/>
              <w:right w:val="single" w:sz="4" w:space="0" w:color="7F7F7F"/>
            </w:tcBorders>
            <w:shd w:val="clear" w:color="FFFFCC" w:fill="FFFFFF"/>
            <w:noWrap/>
            <w:vAlign w:val="center"/>
            <w:hideMark/>
          </w:tcPr>
          <w:p w:rsidR="00BE460A" w:rsidRPr="00BE460A" w:rsidRDefault="00BE460A" w:rsidP="00BE460A">
            <w:pPr>
              <w:jc w:val="center"/>
              <w:rPr>
                <w:rFonts w:ascii="Verdana" w:hAnsi="Verdana"/>
                <w:b/>
                <w:bCs/>
                <w:sz w:val="36"/>
                <w:szCs w:val="36"/>
              </w:rPr>
            </w:pPr>
            <w:r w:rsidRPr="00BE460A">
              <w:rPr>
                <w:rFonts w:ascii="Verdana" w:hAnsi="Verdana"/>
                <w:b/>
                <w:bCs/>
                <w:sz w:val="36"/>
                <w:szCs w:val="36"/>
              </w:rPr>
              <w:t>A</w:t>
            </w:r>
          </w:p>
        </w:tc>
      </w:tr>
      <w:tr w:rsidR="00BE460A" w:rsidRPr="00BE460A" w:rsidTr="00BE460A">
        <w:trPr>
          <w:trHeight w:val="450"/>
        </w:trPr>
        <w:tc>
          <w:tcPr>
            <w:tcW w:w="760" w:type="dxa"/>
            <w:tcBorders>
              <w:top w:val="nil"/>
              <w:left w:val="single" w:sz="4" w:space="0" w:color="7F7F7F"/>
              <w:bottom w:val="single" w:sz="4" w:space="0" w:color="7F7F7F"/>
              <w:right w:val="single" w:sz="4" w:space="0" w:color="7F7F7F"/>
            </w:tcBorders>
            <w:shd w:val="clear" w:color="FFFFCC" w:fill="FFFFFF"/>
            <w:noWrap/>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M</w:t>
            </w:r>
          </w:p>
        </w:tc>
        <w:tc>
          <w:tcPr>
            <w:tcW w:w="1360" w:type="dxa"/>
            <w:tcBorders>
              <w:top w:val="nil"/>
              <w:left w:val="nil"/>
              <w:bottom w:val="single" w:sz="4" w:space="0" w:color="7F7F7F"/>
              <w:right w:val="single" w:sz="4" w:space="0" w:color="7F7F7F"/>
            </w:tcBorders>
            <w:shd w:val="clear" w:color="FFFFCC"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AKM2</w:t>
            </w:r>
          </w:p>
        </w:tc>
        <w:tc>
          <w:tcPr>
            <w:tcW w:w="980" w:type="dxa"/>
            <w:tcBorders>
              <w:top w:val="nil"/>
              <w:left w:val="nil"/>
              <w:bottom w:val="single" w:sz="4" w:space="0" w:color="7F7F7F"/>
              <w:right w:val="single" w:sz="4" w:space="0" w:color="7F7F7F"/>
            </w:tcBorders>
            <w:shd w:val="clear" w:color="FFFFCC"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132074</w:t>
            </w:r>
          </w:p>
        </w:tc>
        <w:tc>
          <w:tcPr>
            <w:tcW w:w="1060" w:type="dxa"/>
            <w:tcBorders>
              <w:top w:val="nil"/>
              <w:left w:val="nil"/>
              <w:bottom w:val="single" w:sz="4" w:space="0" w:color="7F7F7F"/>
              <w:right w:val="single" w:sz="4" w:space="0" w:color="7F7F7F"/>
            </w:tcBorders>
            <w:shd w:val="clear" w:color="FFFFCC" w:fill="FFFFFF"/>
            <w:noWrap/>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09.03.14</w:t>
            </w:r>
          </w:p>
        </w:tc>
        <w:tc>
          <w:tcPr>
            <w:tcW w:w="940" w:type="dxa"/>
            <w:tcBorders>
              <w:top w:val="nil"/>
              <w:left w:val="nil"/>
              <w:bottom w:val="single" w:sz="4" w:space="0" w:color="7F7F7F"/>
              <w:right w:val="single" w:sz="4" w:space="0" w:color="7F7F7F"/>
            </w:tcBorders>
            <w:shd w:val="clear" w:color="FFFFCC" w:fill="FFFFFF"/>
            <w:noWrap/>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18:00</w:t>
            </w:r>
          </w:p>
        </w:tc>
        <w:tc>
          <w:tcPr>
            <w:tcW w:w="900" w:type="dxa"/>
            <w:tcBorders>
              <w:top w:val="nil"/>
              <w:left w:val="nil"/>
              <w:bottom w:val="single" w:sz="4" w:space="0" w:color="7F7F7F"/>
              <w:right w:val="single" w:sz="4" w:space="0" w:color="7F7F7F"/>
            </w:tcBorders>
            <w:shd w:val="clear" w:color="FFFFCC"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079</w:t>
            </w:r>
          </w:p>
        </w:tc>
        <w:tc>
          <w:tcPr>
            <w:tcW w:w="2740" w:type="dxa"/>
            <w:tcBorders>
              <w:top w:val="nil"/>
              <w:left w:val="nil"/>
              <w:bottom w:val="single" w:sz="4" w:space="0" w:color="7F7F7F"/>
              <w:right w:val="single" w:sz="4" w:space="0" w:color="7F7F7F"/>
            </w:tcBorders>
            <w:shd w:val="clear" w:color="FFFFCC"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TV Hochdorf 2</w:t>
            </w:r>
          </w:p>
        </w:tc>
        <w:tc>
          <w:tcPr>
            <w:tcW w:w="2740" w:type="dxa"/>
            <w:tcBorders>
              <w:top w:val="nil"/>
              <w:left w:val="nil"/>
              <w:bottom w:val="single" w:sz="4" w:space="0" w:color="7F7F7F"/>
              <w:right w:val="single" w:sz="4" w:space="0" w:color="7F7F7F"/>
            </w:tcBorders>
            <w:shd w:val="clear" w:color="FFFFCC"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 xml:space="preserve">SG </w:t>
            </w:r>
            <w:proofErr w:type="spellStart"/>
            <w:r w:rsidRPr="00BE460A">
              <w:rPr>
                <w:rFonts w:ascii="Verdana" w:hAnsi="Verdana"/>
                <w:sz w:val="18"/>
                <w:szCs w:val="18"/>
              </w:rPr>
              <w:t>Ottersheim-Bellheim-Zeiskam</w:t>
            </w:r>
            <w:proofErr w:type="spellEnd"/>
            <w:r w:rsidRPr="00BE460A">
              <w:rPr>
                <w:rFonts w:ascii="Verdana" w:hAnsi="Verdana"/>
                <w:sz w:val="18"/>
                <w:szCs w:val="18"/>
              </w:rPr>
              <w:t xml:space="preserve"> 2</w:t>
            </w:r>
          </w:p>
        </w:tc>
        <w:tc>
          <w:tcPr>
            <w:tcW w:w="2740" w:type="dxa"/>
            <w:tcBorders>
              <w:top w:val="nil"/>
              <w:left w:val="nil"/>
              <w:bottom w:val="single" w:sz="4" w:space="0" w:color="7F7F7F"/>
              <w:right w:val="single" w:sz="4" w:space="0" w:color="7F7F7F"/>
            </w:tcBorders>
            <w:shd w:val="clear" w:color="FFFFCC"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 xml:space="preserve">SG </w:t>
            </w:r>
            <w:proofErr w:type="spellStart"/>
            <w:r w:rsidRPr="00BE460A">
              <w:rPr>
                <w:rFonts w:ascii="Verdana" w:hAnsi="Verdana"/>
                <w:sz w:val="18"/>
                <w:szCs w:val="18"/>
              </w:rPr>
              <w:t>Ottersheim-Bellheim-Zeiskam</w:t>
            </w:r>
            <w:proofErr w:type="spellEnd"/>
            <w:r w:rsidRPr="00BE460A">
              <w:rPr>
                <w:rFonts w:ascii="Verdana" w:hAnsi="Verdana"/>
                <w:sz w:val="18"/>
                <w:szCs w:val="18"/>
              </w:rPr>
              <w:t xml:space="preserve"> </w:t>
            </w:r>
          </w:p>
        </w:tc>
        <w:tc>
          <w:tcPr>
            <w:tcW w:w="860" w:type="dxa"/>
            <w:tcBorders>
              <w:top w:val="nil"/>
              <w:left w:val="nil"/>
              <w:bottom w:val="single" w:sz="4" w:space="0" w:color="7F7F7F"/>
              <w:right w:val="single" w:sz="4" w:space="0" w:color="7F7F7F"/>
            </w:tcBorders>
            <w:shd w:val="clear" w:color="FFFFCC" w:fill="FFFFFF"/>
            <w:noWrap/>
            <w:vAlign w:val="center"/>
            <w:hideMark/>
          </w:tcPr>
          <w:p w:rsidR="00BE460A" w:rsidRPr="00BE460A" w:rsidRDefault="00BE460A" w:rsidP="00BE460A">
            <w:pPr>
              <w:jc w:val="center"/>
              <w:rPr>
                <w:rFonts w:ascii="Verdana" w:hAnsi="Verdana"/>
                <w:b/>
                <w:bCs/>
                <w:sz w:val="36"/>
                <w:szCs w:val="36"/>
              </w:rPr>
            </w:pPr>
            <w:r w:rsidRPr="00BE460A">
              <w:rPr>
                <w:rFonts w:ascii="Verdana" w:hAnsi="Verdana"/>
                <w:b/>
                <w:bCs/>
                <w:sz w:val="36"/>
                <w:szCs w:val="36"/>
              </w:rPr>
              <w:t>A</w:t>
            </w:r>
          </w:p>
        </w:tc>
      </w:tr>
      <w:tr w:rsidR="00BE460A" w:rsidRPr="00BE460A" w:rsidTr="00BE460A">
        <w:trPr>
          <w:trHeight w:val="450"/>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mA</w:t>
            </w:r>
          </w:p>
        </w:tc>
        <w:tc>
          <w:tcPr>
            <w:tcW w:w="13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proofErr w:type="spellStart"/>
            <w:r w:rsidRPr="00BE460A">
              <w:rPr>
                <w:rFonts w:ascii="Verdana" w:hAnsi="Verdana"/>
                <w:sz w:val="18"/>
                <w:szCs w:val="18"/>
              </w:rPr>
              <w:t>JPLmA</w:t>
            </w:r>
            <w:proofErr w:type="spellEnd"/>
          </w:p>
        </w:tc>
        <w:tc>
          <w:tcPr>
            <w:tcW w:w="98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310047</w:t>
            </w:r>
          </w:p>
        </w:tc>
        <w:tc>
          <w:tcPr>
            <w:tcW w:w="10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07.02.14</w:t>
            </w:r>
          </w:p>
        </w:tc>
        <w:tc>
          <w:tcPr>
            <w:tcW w:w="94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19:00</w:t>
            </w:r>
          </w:p>
        </w:tc>
        <w:tc>
          <w:tcPr>
            <w:tcW w:w="90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030</w:t>
            </w:r>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TV Dahn</w:t>
            </w:r>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TSG Friesenheim 2</w:t>
            </w:r>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TV Dahn</w:t>
            </w:r>
          </w:p>
        </w:tc>
        <w:tc>
          <w:tcPr>
            <w:tcW w:w="8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b/>
                <w:bCs/>
                <w:sz w:val="36"/>
                <w:szCs w:val="36"/>
              </w:rPr>
            </w:pPr>
            <w:r w:rsidRPr="00BE460A">
              <w:rPr>
                <w:rFonts w:ascii="Verdana" w:hAnsi="Verdana"/>
                <w:b/>
                <w:bCs/>
                <w:sz w:val="36"/>
                <w:szCs w:val="36"/>
              </w:rPr>
              <w:t>A</w:t>
            </w:r>
          </w:p>
        </w:tc>
      </w:tr>
      <w:tr w:rsidR="00BE460A" w:rsidRPr="00BE460A" w:rsidTr="00BE460A">
        <w:trPr>
          <w:trHeight w:val="450"/>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b/>
                <w:bCs/>
                <w:sz w:val="18"/>
                <w:szCs w:val="18"/>
              </w:rPr>
            </w:pPr>
            <w:r w:rsidRPr="00BE460A">
              <w:rPr>
                <w:rFonts w:ascii="Verdana" w:hAnsi="Verdana"/>
                <w:b/>
                <w:bCs/>
                <w:sz w:val="18"/>
                <w:szCs w:val="18"/>
              </w:rPr>
              <w:t>mA</w:t>
            </w:r>
          </w:p>
        </w:tc>
        <w:tc>
          <w:tcPr>
            <w:tcW w:w="13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proofErr w:type="spellStart"/>
            <w:r w:rsidRPr="00BE460A">
              <w:rPr>
                <w:rFonts w:ascii="Verdana" w:hAnsi="Verdana"/>
                <w:sz w:val="18"/>
                <w:szCs w:val="18"/>
              </w:rPr>
              <w:t>JPLmA</w:t>
            </w:r>
            <w:proofErr w:type="spellEnd"/>
          </w:p>
        </w:tc>
        <w:tc>
          <w:tcPr>
            <w:tcW w:w="98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310055</w:t>
            </w:r>
          </w:p>
        </w:tc>
        <w:tc>
          <w:tcPr>
            <w:tcW w:w="10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09.03.14</w:t>
            </w:r>
          </w:p>
        </w:tc>
        <w:tc>
          <w:tcPr>
            <w:tcW w:w="94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15:00</w:t>
            </w:r>
          </w:p>
        </w:tc>
        <w:tc>
          <w:tcPr>
            <w:tcW w:w="90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030</w:t>
            </w:r>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TV Dahn</w:t>
            </w:r>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mA Lingenfeld/</w:t>
            </w:r>
            <w:proofErr w:type="spellStart"/>
            <w:r w:rsidRPr="00BE460A">
              <w:rPr>
                <w:rFonts w:ascii="Verdana" w:hAnsi="Verdana"/>
                <w:sz w:val="18"/>
                <w:szCs w:val="18"/>
              </w:rPr>
              <w:t>Schwegen</w:t>
            </w:r>
            <w:proofErr w:type="spellEnd"/>
            <w:r w:rsidRPr="00BE460A">
              <w:rPr>
                <w:rFonts w:ascii="Verdana" w:hAnsi="Verdana"/>
                <w:sz w:val="18"/>
                <w:szCs w:val="18"/>
              </w:rPr>
              <w:t>-heim/Dudenhofen</w:t>
            </w:r>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TV Dahn</w:t>
            </w:r>
          </w:p>
        </w:tc>
        <w:tc>
          <w:tcPr>
            <w:tcW w:w="8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b/>
                <w:bCs/>
                <w:sz w:val="36"/>
                <w:szCs w:val="36"/>
              </w:rPr>
            </w:pPr>
            <w:r w:rsidRPr="00BE460A">
              <w:rPr>
                <w:rFonts w:ascii="Verdana" w:hAnsi="Verdana"/>
                <w:b/>
                <w:bCs/>
                <w:sz w:val="36"/>
                <w:szCs w:val="36"/>
              </w:rPr>
              <w:t>A</w:t>
            </w:r>
          </w:p>
        </w:tc>
      </w:tr>
      <w:tr w:rsidR="00BE460A" w:rsidRPr="00BE460A" w:rsidTr="00BE460A">
        <w:trPr>
          <w:trHeight w:val="67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b/>
                <w:bCs/>
                <w:sz w:val="18"/>
                <w:szCs w:val="18"/>
              </w:rPr>
            </w:pPr>
            <w:proofErr w:type="spellStart"/>
            <w:r w:rsidRPr="00BE460A">
              <w:rPr>
                <w:rFonts w:ascii="Verdana" w:hAnsi="Verdana"/>
                <w:b/>
                <w:bCs/>
                <w:sz w:val="18"/>
                <w:szCs w:val="18"/>
              </w:rPr>
              <w:t>mC</w:t>
            </w:r>
            <w:proofErr w:type="spellEnd"/>
          </w:p>
        </w:tc>
        <w:tc>
          <w:tcPr>
            <w:tcW w:w="13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JBZmC-1</w:t>
            </w:r>
          </w:p>
        </w:tc>
        <w:tc>
          <w:tcPr>
            <w:tcW w:w="98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341058</w:t>
            </w:r>
          </w:p>
        </w:tc>
        <w:tc>
          <w:tcPr>
            <w:tcW w:w="10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12.01.14</w:t>
            </w:r>
          </w:p>
        </w:tc>
        <w:tc>
          <w:tcPr>
            <w:tcW w:w="94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14:30</w:t>
            </w:r>
          </w:p>
        </w:tc>
        <w:tc>
          <w:tcPr>
            <w:tcW w:w="90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115</w:t>
            </w:r>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TG Oggersheim</w:t>
            </w:r>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 xml:space="preserve">TV </w:t>
            </w:r>
            <w:proofErr w:type="spellStart"/>
            <w:r w:rsidRPr="00BE460A">
              <w:rPr>
                <w:rFonts w:ascii="Verdana" w:hAnsi="Verdana"/>
                <w:sz w:val="18"/>
                <w:szCs w:val="18"/>
              </w:rPr>
              <w:t>Rheingönheim</w:t>
            </w:r>
            <w:proofErr w:type="spellEnd"/>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 xml:space="preserve">Neueinteilung RR lt. </w:t>
            </w:r>
            <w:proofErr w:type="spellStart"/>
            <w:r w:rsidRPr="00BE460A">
              <w:rPr>
                <w:rFonts w:ascii="Verdana" w:hAnsi="Verdana"/>
                <w:sz w:val="18"/>
                <w:szCs w:val="18"/>
              </w:rPr>
              <w:t>Dfb</w:t>
            </w:r>
            <w:proofErr w:type="spellEnd"/>
            <w:r w:rsidRPr="00BE460A">
              <w:rPr>
                <w:rFonts w:ascii="Verdana" w:hAnsi="Verdana"/>
                <w:sz w:val="18"/>
                <w:szCs w:val="18"/>
              </w:rPr>
              <w:t xml:space="preserve"> 2013/2014 gem. Punkt 14, letzter Satz</w:t>
            </w:r>
          </w:p>
        </w:tc>
        <w:tc>
          <w:tcPr>
            <w:tcW w:w="8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b/>
                <w:bCs/>
                <w:sz w:val="36"/>
                <w:szCs w:val="36"/>
              </w:rPr>
            </w:pPr>
            <w:r w:rsidRPr="00BE460A">
              <w:rPr>
                <w:rFonts w:ascii="Verdana" w:hAnsi="Verdana"/>
                <w:b/>
                <w:bCs/>
                <w:sz w:val="36"/>
                <w:szCs w:val="36"/>
              </w:rPr>
              <w:t>O</w:t>
            </w:r>
          </w:p>
        </w:tc>
      </w:tr>
      <w:tr w:rsidR="00BE460A" w:rsidRPr="00BE460A" w:rsidTr="00BE460A">
        <w:trPr>
          <w:trHeight w:val="67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b/>
                <w:bCs/>
                <w:sz w:val="18"/>
                <w:szCs w:val="18"/>
              </w:rPr>
            </w:pPr>
            <w:proofErr w:type="spellStart"/>
            <w:r w:rsidRPr="00BE460A">
              <w:rPr>
                <w:rFonts w:ascii="Verdana" w:hAnsi="Verdana"/>
                <w:b/>
                <w:bCs/>
                <w:sz w:val="18"/>
                <w:szCs w:val="18"/>
              </w:rPr>
              <w:t>mC</w:t>
            </w:r>
            <w:proofErr w:type="spellEnd"/>
          </w:p>
        </w:tc>
        <w:tc>
          <w:tcPr>
            <w:tcW w:w="13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JBZmC-1</w:t>
            </w:r>
          </w:p>
        </w:tc>
        <w:tc>
          <w:tcPr>
            <w:tcW w:w="98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341068</w:t>
            </w:r>
          </w:p>
        </w:tc>
        <w:tc>
          <w:tcPr>
            <w:tcW w:w="10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26.01.14</w:t>
            </w:r>
          </w:p>
        </w:tc>
        <w:tc>
          <w:tcPr>
            <w:tcW w:w="94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14:30</w:t>
            </w:r>
          </w:p>
        </w:tc>
        <w:tc>
          <w:tcPr>
            <w:tcW w:w="90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115</w:t>
            </w:r>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TG Oggersheim</w:t>
            </w:r>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HR Göllheim/Eisenberg 2</w:t>
            </w:r>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 xml:space="preserve">Neueinteilung RR lt. </w:t>
            </w:r>
            <w:proofErr w:type="spellStart"/>
            <w:r w:rsidRPr="00BE460A">
              <w:rPr>
                <w:rFonts w:ascii="Verdana" w:hAnsi="Verdana"/>
                <w:sz w:val="18"/>
                <w:szCs w:val="18"/>
              </w:rPr>
              <w:t>Dfb</w:t>
            </w:r>
            <w:proofErr w:type="spellEnd"/>
            <w:r w:rsidRPr="00BE460A">
              <w:rPr>
                <w:rFonts w:ascii="Verdana" w:hAnsi="Verdana"/>
                <w:sz w:val="18"/>
                <w:szCs w:val="18"/>
              </w:rPr>
              <w:t xml:space="preserve"> 2013/2014 gem. Punkt 14, letzter Satz</w:t>
            </w:r>
          </w:p>
        </w:tc>
        <w:tc>
          <w:tcPr>
            <w:tcW w:w="8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b/>
                <w:bCs/>
                <w:sz w:val="36"/>
                <w:szCs w:val="36"/>
              </w:rPr>
            </w:pPr>
            <w:r w:rsidRPr="00BE460A">
              <w:rPr>
                <w:rFonts w:ascii="Verdana" w:hAnsi="Verdana"/>
                <w:b/>
                <w:bCs/>
                <w:sz w:val="36"/>
                <w:szCs w:val="36"/>
              </w:rPr>
              <w:t>O</w:t>
            </w:r>
          </w:p>
        </w:tc>
      </w:tr>
      <w:tr w:rsidR="00BE460A" w:rsidRPr="00BE460A" w:rsidTr="00BE460A">
        <w:trPr>
          <w:trHeight w:val="67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b/>
                <w:bCs/>
                <w:sz w:val="18"/>
                <w:szCs w:val="18"/>
              </w:rPr>
            </w:pPr>
            <w:proofErr w:type="spellStart"/>
            <w:r w:rsidRPr="00BE460A">
              <w:rPr>
                <w:rFonts w:ascii="Verdana" w:hAnsi="Verdana"/>
                <w:b/>
                <w:bCs/>
                <w:sz w:val="18"/>
                <w:szCs w:val="18"/>
              </w:rPr>
              <w:t>mC</w:t>
            </w:r>
            <w:proofErr w:type="spellEnd"/>
          </w:p>
        </w:tc>
        <w:tc>
          <w:tcPr>
            <w:tcW w:w="13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JBZmC-1</w:t>
            </w:r>
          </w:p>
        </w:tc>
        <w:tc>
          <w:tcPr>
            <w:tcW w:w="98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341087</w:t>
            </w:r>
          </w:p>
        </w:tc>
        <w:tc>
          <w:tcPr>
            <w:tcW w:w="10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23.02.14</w:t>
            </w:r>
          </w:p>
        </w:tc>
        <w:tc>
          <w:tcPr>
            <w:tcW w:w="94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13:30</w:t>
            </w:r>
          </w:p>
        </w:tc>
        <w:tc>
          <w:tcPr>
            <w:tcW w:w="90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087</w:t>
            </w:r>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TSG Kaiserslautern</w:t>
            </w:r>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 xml:space="preserve">SG </w:t>
            </w:r>
            <w:proofErr w:type="spellStart"/>
            <w:r w:rsidRPr="00BE460A">
              <w:rPr>
                <w:rFonts w:ascii="Verdana" w:hAnsi="Verdana"/>
                <w:sz w:val="18"/>
                <w:szCs w:val="18"/>
              </w:rPr>
              <w:t>Asselheim</w:t>
            </w:r>
            <w:proofErr w:type="spellEnd"/>
            <w:r w:rsidRPr="00BE460A">
              <w:rPr>
                <w:rFonts w:ascii="Verdana" w:hAnsi="Verdana"/>
                <w:sz w:val="18"/>
                <w:szCs w:val="18"/>
              </w:rPr>
              <w:t>/</w:t>
            </w:r>
            <w:proofErr w:type="spellStart"/>
            <w:r w:rsidRPr="00BE460A">
              <w:rPr>
                <w:rFonts w:ascii="Verdana" w:hAnsi="Verdana"/>
                <w:sz w:val="18"/>
                <w:szCs w:val="18"/>
              </w:rPr>
              <w:t>Kindenheim</w:t>
            </w:r>
            <w:proofErr w:type="spellEnd"/>
          </w:p>
        </w:tc>
        <w:tc>
          <w:tcPr>
            <w:tcW w:w="2740" w:type="dxa"/>
            <w:tcBorders>
              <w:top w:val="nil"/>
              <w:left w:val="nil"/>
              <w:bottom w:val="single" w:sz="4" w:space="0" w:color="7F7F7F"/>
              <w:right w:val="single" w:sz="4" w:space="0" w:color="7F7F7F"/>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 xml:space="preserve">Neueinteilung RR lt. </w:t>
            </w:r>
            <w:proofErr w:type="spellStart"/>
            <w:r w:rsidRPr="00BE460A">
              <w:rPr>
                <w:rFonts w:ascii="Verdana" w:hAnsi="Verdana"/>
                <w:sz w:val="18"/>
                <w:szCs w:val="18"/>
              </w:rPr>
              <w:t>Dfb</w:t>
            </w:r>
            <w:proofErr w:type="spellEnd"/>
            <w:r w:rsidRPr="00BE460A">
              <w:rPr>
                <w:rFonts w:ascii="Verdana" w:hAnsi="Verdana"/>
                <w:sz w:val="18"/>
                <w:szCs w:val="18"/>
              </w:rPr>
              <w:t xml:space="preserve"> 2013/2014 gem. Punkt 14, letzter Satz</w:t>
            </w:r>
          </w:p>
        </w:tc>
        <w:tc>
          <w:tcPr>
            <w:tcW w:w="860" w:type="dxa"/>
            <w:tcBorders>
              <w:top w:val="nil"/>
              <w:left w:val="nil"/>
              <w:bottom w:val="single" w:sz="4" w:space="0" w:color="7F7F7F"/>
              <w:right w:val="single" w:sz="4" w:space="0" w:color="7F7F7F"/>
            </w:tcBorders>
            <w:shd w:val="clear" w:color="000000" w:fill="FFFFFF"/>
            <w:noWrap/>
            <w:vAlign w:val="center"/>
            <w:hideMark/>
          </w:tcPr>
          <w:p w:rsidR="00BE460A" w:rsidRPr="00BE460A" w:rsidRDefault="00BE460A" w:rsidP="00BE460A">
            <w:pPr>
              <w:jc w:val="center"/>
              <w:rPr>
                <w:rFonts w:ascii="Verdana" w:hAnsi="Verdana"/>
                <w:b/>
                <w:bCs/>
                <w:sz w:val="36"/>
                <w:szCs w:val="36"/>
              </w:rPr>
            </w:pPr>
            <w:r w:rsidRPr="00BE460A">
              <w:rPr>
                <w:rFonts w:ascii="Verdana" w:hAnsi="Verdana"/>
                <w:b/>
                <w:bCs/>
                <w:sz w:val="36"/>
                <w:szCs w:val="36"/>
              </w:rPr>
              <w:t>O</w:t>
            </w:r>
          </w:p>
        </w:tc>
      </w:tr>
      <w:tr w:rsidR="00BE460A" w:rsidRPr="00BE460A" w:rsidTr="00BE460A">
        <w:trPr>
          <w:trHeight w:val="435"/>
        </w:trPr>
        <w:tc>
          <w:tcPr>
            <w:tcW w:w="760" w:type="dxa"/>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b/>
                <w:bCs/>
                <w:sz w:val="18"/>
                <w:szCs w:val="18"/>
              </w:rPr>
            </w:pPr>
            <w:proofErr w:type="spellStart"/>
            <w:r w:rsidRPr="00BE460A">
              <w:rPr>
                <w:rFonts w:ascii="Verdana" w:hAnsi="Verdana"/>
                <w:b/>
                <w:bCs/>
                <w:sz w:val="18"/>
                <w:szCs w:val="18"/>
              </w:rPr>
              <w:t>mC</w:t>
            </w:r>
            <w:proofErr w:type="spellEnd"/>
          </w:p>
        </w:tc>
        <w:tc>
          <w:tcPr>
            <w:tcW w:w="1360" w:type="dxa"/>
            <w:tcBorders>
              <w:top w:val="single" w:sz="4" w:space="0" w:color="808080"/>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JBZmC-2</w:t>
            </w:r>
          </w:p>
        </w:tc>
        <w:tc>
          <w:tcPr>
            <w:tcW w:w="980" w:type="dxa"/>
            <w:tcBorders>
              <w:top w:val="single" w:sz="4" w:space="0" w:color="808080"/>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342057</w:t>
            </w:r>
          </w:p>
        </w:tc>
        <w:tc>
          <w:tcPr>
            <w:tcW w:w="1060" w:type="dxa"/>
            <w:tcBorders>
              <w:top w:val="single" w:sz="4" w:space="0" w:color="808080"/>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12.01.14</w:t>
            </w:r>
          </w:p>
        </w:tc>
        <w:tc>
          <w:tcPr>
            <w:tcW w:w="940" w:type="dxa"/>
            <w:tcBorders>
              <w:top w:val="single" w:sz="4" w:space="0" w:color="808080"/>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13:30</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030</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TV Dahn</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TSV Iggelheim</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TSV Iggelheim</w:t>
            </w:r>
          </w:p>
        </w:tc>
        <w:tc>
          <w:tcPr>
            <w:tcW w:w="860" w:type="dxa"/>
            <w:tcBorders>
              <w:top w:val="single" w:sz="4" w:space="0" w:color="808080"/>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b/>
                <w:bCs/>
                <w:sz w:val="36"/>
                <w:szCs w:val="36"/>
              </w:rPr>
            </w:pPr>
            <w:r w:rsidRPr="00BE460A">
              <w:rPr>
                <w:rFonts w:ascii="Verdana" w:hAnsi="Verdana"/>
                <w:b/>
                <w:bCs/>
                <w:sz w:val="36"/>
                <w:szCs w:val="36"/>
              </w:rPr>
              <w:t>A</w:t>
            </w:r>
          </w:p>
        </w:tc>
      </w:tr>
      <w:tr w:rsidR="00BE460A" w:rsidRPr="00BE460A" w:rsidTr="00BE460A">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b/>
                <w:bCs/>
                <w:sz w:val="18"/>
                <w:szCs w:val="18"/>
              </w:rPr>
            </w:pPr>
            <w:proofErr w:type="spellStart"/>
            <w:r w:rsidRPr="00BE460A">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JBZmC-2</w:t>
            </w:r>
          </w:p>
        </w:tc>
        <w:tc>
          <w:tcPr>
            <w:tcW w:w="98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342066</w:t>
            </w:r>
          </w:p>
        </w:tc>
        <w:tc>
          <w:tcPr>
            <w:tcW w:w="10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18.01.14</w:t>
            </w:r>
          </w:p>
        </w:tc>
        <w:tc>
          <w:tcPr>
            <w:tcW w:w="94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097</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TSV Kandel</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TV Dahn</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TSV Kandel</w:t>
            </w:r>
          </w:p>
        </w:tc>
        <w:tc>
          <w:tcPr>
            <w:tcW w:w="8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b/>
                <w:bCs/>
                <w:sz w:val="36"/>
                <w:szCs w:val="36"/>
              </w:rPr>
            </w:pPr>
            <w:r w:rsidRPr="00BE460A">
              <w:rPr>
                <w:rFonts w:ascii="Verdana" w:hAnsi="Verdana"/>
                <w:b/>
                <w:bCs/>
                <w:sz w:val="36"/>
                <w:szCs w:val="36"/>
              </w:rPr>
              <w:t>A</w:t>
            </w:r>
          </w:p>
        </w:tc>
      </w:tr>
      <w:tr w:rsidR="00BE460A" w:rsidRPr="00BE460A" w:rsidTr="00BE460A">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b/>
                <w:bCs/>
                <w:sz w:val="18"/>
                <w:szCs w:val="18"/>
              </w:rPr>
            </w:pPr>
            <w:proofErr w:type="spellStart"/>
            <w:r w:rsidRPr="00BE460A">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JBZmC-2</w:t>
            </w:r>
          </w:p>
        </w:tc>
        <w:tc>
          <w:tcPr>
            <w:tcW w:w="98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342070</w:t>
            </w:r>
          </w:p>
        </w:tc>
        <w:tc>
          <w:tcPr>
            <w:tcW w:w="10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26.01.14</w:t>
            </w:r>
          </w:p>
        </w:tc>
        <w:tc>
          <w:tcPr>
            <w:tcW w:w="94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14:15</w:t>
            </w:r>
          </w:p>
        </w:tc>
        <w:tc>
          <w:tcPr>
            <w:tcW w:w="90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001</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 xml:space="preserve">SG </w:t>
            </w:r>
            <w:proofErr w:type="spellStart"/>
            <w:r w:rsidRPr="00BE460A">
              <w:rPr>
                <w:rFonts w:ascii="Verdana" w:hAnsi="Verdana"/>
                <w:sz w:val="18"/>
                <w:szCs w:val="18"/>
              </w:rPr>
              <w:t>Albersweiler</w:t>
            </w:r>
            <w:proofErr w:type="spellEnd"/>
            <w:r w:rsidRPr="00BE460A">
              <w:rPr>
                <w:rFonts w:ascii="Verdana" w:hAnsi="Verdana"/>
                <w:sz w:val="18"/>
                <w:szCs w:val="18"/>
              </w:rPr>
              <w:t>/</w:t>
            </w:r>
            <w:proofErr w:type="spellStart"/>
            <w:r w:rsidRPr="00BE460A">
              <w:rPr>
                <w:rFonts w:ascii="Verdana" w:hAnsi="Verdana"/>
                <w:sz w:val="18"/>
                <w:szCs w:val="18"/>
              </w:rPr>
              <w:t>Ranschbach</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TSV Iggelheim</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 xml:space="preserve">Neueinteilung RR lt. </w:t>
            </w:r>
            <w:proofErr w:type="spellStart"/>
            <w:r w:rsidRPr="00BE460A">
              <w:rPr>
                <w:rFonts w:ascii="Verdana" w:hAnsi="Verdana"/>
                <w:sz w:val="18"/>
                <w:szCs w:val="18"/>
              </w:rPr>
              <w:t>Dfb</w:t>
            </w:r>
            <w:proofErr w:type="spellEnd"/>
            <w:r w:rsidRPr="00BE460A">
              <w:rPr>
                <w:rFonts w:ascii="Verdana" w:hAnsi="Verdana"/>
                <w:sz w:val="18"/>
                <w:szCs w:val="18"/>
              </w:rPr>
              <w:t xml:space="preserve"> 2013/2014 gem. Punkt 14, letzter Satz</w:t>
            </w:r>
          </w:p>
        </w:tc>
        <w:tc>
          <w:tcPr>
            <w:tcW w:w="8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b/>
                <w:bCs/>
                <w:sz w:val="36"/>
                <w:szCs w:val="36"/>
              </w:rPr>
            </w:pPr>
            <w:r w:rsidRPr="00BE460A">
              <w:rPr>
                <w:rFonts w:ascii="Verdana" w:hAnsi="Verdana"/>
                <w:b/>
                <w:bCs/>
                <w:sz w:val="36"/>
                <w:szCs w:val="36"/>
              </w:rPr>
              <w:t>O</w:t>
            </w:r>
          </w:p>
        </w:tc>
      </w:tr>
      <w:tr w:rsidR="00BE460A" w:rsidRPr="00BE460A" w:rsidTr="00BE460A">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b/>
                <w:bCs/>
                <w:sz w:val="18"/>
                <w:szCs w:val="18"/>
              </w:rPr>
            </w:pPr>
            <w:proofErr w:type="spellStart"/>
            <w:r w:rsidRPr="00BE460A">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JBZmC-2</w:t>
            </w:r>
          </w:p>
        </w:tc>
        <w:tc>
          <w:tcPr>
            <w:tcW w:w="98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342108</w:t>
            </w:r>
          </w:p>
        </w:tc>
        <w:tc>
          <w:tcPr>
            <w:tcW w:w="10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06.04.14</w:t>
            </w:r>
          </w:p>
        </w:tc>
        <w:tc>
          <w:tcPr>
            <w:tcW w:w="94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14:15</w:t>
            </w:r>
          </w:p>
        </w:tc>
        <w:tc>
          <w:tcPr>
            <w:tcW w:w="90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002</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SG Wernersberg/Annweiler</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 xml:space="preserve">TuS </w:t>
            </w:r>
            <w:proofErr w:type="spellStart"/>
            <w:r w:rsidRPr="00BE460A">
              <w:rPr>
                <w:rFonts w:ascii="Verdana" w:hAnsi="Verdana"/>
                <w:sz w:val="18"/>
                <w:szCs w:val="18"/>
              </w:rPr>
              <w:t>Neuhofen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 xml:space="preserve">Neueinteilung RR lt. </w:t>
            </w:r>
            <w:proofErr w:type="spellStart"/>
            <w:r w:rsidRPr="00BE460A">
              <w:rPr>
                <w:rFonts w:ascii="Verdana" w:hAnsi="Verdana"/>
                <w:sz w:val="18"/>
                <w:szCs w:val="18"/>
              </w:rPr>
              <w:t>Dfb</w:t>
            </w:r>
            <w:proofErr w:type="spellEnd"/>
            <w:r w:rsidRPr="00BE460A">
              <w:rPr>
                <w:rFonts w:ascii="Verdana" w:hAnsi="Verdana"/>
                <w:sz w:val="18"/>
                <w:szCs w:val="18"/>
              </w:rPr>
              <w:t xml:space="preserve"> 2013/2014 gem. Punkt 14, letzter Satz</w:t>
            </w:r>
          </w:p>
        </w:tc>
        <w:tc>
          <w:tcPr>
            <w:tcW w:w="8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b/>
                <w:bCs/>
                <w:sz w:val="36"/>
                <w:szCs w:val="36"/>
              </w:rPr>
            </w:pPr>
            <w:r w:rsidRPr="00BE460A">
              <w:rPr>
                <w:rFonts w:ascii="Verdana" w:hAnsi="Verdana"/>
                <w:b/>
                <w:bCs/>
                <w:sz w:val="36"/>
                <w:szCs w:val="36"/>
              </w:rPr>
              <w:t>O</w:t>
            </w:r>
          </w:p>
        </w:tc>
      </w:tr>
      <w:tr w:rsidR="00BE460A" w:rsidRPr="00BE460A" w:rsidTr="00BE460A">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b/>
                <w:bCs/>
                <w:sz w:val="18"/>
                <w:szCs w:val="18"/>
              </w:rPr>
            </w:pPr>
            <w:proofErr w:type="spellStart"/>
            <w:r w:rsidRPr="00BE460A">
              <w:rPr>
                <w:rFonts w:ascii="Verdana" w:hAnsi="Verdana"/>
                <w:b/>
                <w:bCs/>
                <w:sz w:val="18"/>
                <w:szCs w:val="18"/>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proofErr w:type="spellStart"/>
            <w:r w:rsidRPr="00BE460A">
              <w:rPr>
                <w:rFonts w:ascii="Verdana" w:hAnsi="Verdana"/>
                <w:sz w:val="18"/>
                <w:szCs w:val="18"/>
              </w:rPr>
              <w:t>JPLwA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410043</w:t>
            </w:r>
          </w:p>
        </w:tc>
        <w:tc>
          <w:tcPr>
            <w:tcW w:w="10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20.03.14</w:t>
            </w:r>
          </w:p>
        </w:tc>
        <w:tc>
          <w:tcPr>
            <w:tcW w:w="94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14:15</w:t>
            </w:r>
          </w:p>
        </w:tc>
        <w:tc>
          <w:tcPr>
            <w:tcW w:w="90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015</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proofErr w:type="spellStart"/>
            <w:r w:rsidRPr="00BE460A">
              <w:rPr>
                <w:rFonts w:ascii="Verdana" w:hAnsi="Verdana"/>
                <w:sz w:val="18"/>
                <w:szCs w:val="18"/>
              </w:rPr>
              <w:t>wA</w:t>
            </w:r>
            <w:proofErr w:type="spellEnd"/>
            <w:r w:rsidRPr="00BE460A">
              <w:rPr>
                <w:rFonts w:ascii="Verdana" w:hAnsi="Verdana"/>
                <w:sz w:val="18"/>
                <w:szCs w:val="18"/>
              </w:rPr>
              <w:t xml:space="preserve"> </w:t>
            </w:r>
            <w:proofErr w:type="spellStart"/>
            <w:r w:rsidRPr="00BE460A">
              <w:rPr>
                <w:rFonts w:ascii="Verdana" w:hAnsi="Verdana"/>
                <w:sz w:val="18"/>
                <w:szCs w:val="18"/>
              </w:rPr>
              <w:t>Ottersheim</w:t>
            </w:r>
            <w:proofErr w:type="spellEnd"/>
            <w:r w:rsidRPr="00BE460A">
              <w:rPr>
                <w:rFonts w:ascii="Verdana" w:hAnsi="Verdana"/>
                <w:sz w:val="18"/>
                <w:szCs w:val="18"/>
              </w:rPr>
              <w:t>/</w:t>
            </w:r>
            <w:proofErr w:type="spellStart"/>
            <w:r w:rsidRPr="00BE460A">
              <w:rPr>
                <w:rFonts w:ascii="Verdana" w:hAnsi="Verdana"/>
                <w:sz w:val="18"/>
                <w:szCs w:val="18"/>
              </w:rPr>
              <w:t>Bellheim</w:t>
            </w:r>
            <w:proofErr w:type="spellEnd"/>
            <w:r w:rsidRPr="00BE460A">
              <w:rPr>
                <w:rFonts w:ascii="Verdana" w:hAnsi="Verdana"/>
                <w:sz w:val="18"/>
                <w:szCs w:val="18"/>
              </w:rPr>
              <w:t xml:space="preserve">/ </w:t>
            </w:r>
            <w:proofErr w:type="spellStart"/>
            <w:r w:rsidRPr="00BE460A">
              <w:rPr>
                <w:rFonts w:ascii="Verdana" w:hAnsi="Verdana"/>
                <w:sz w:val="18"/>
                <w:szCs w:val="18"/>
              </w:rPr>
              <w:t>Zeiskam</w:t>
            </w:r>
            <w:proofErr w:type="spellEnd"/>
            <w:r w:rsidRPr="00BE460A">
              <w:rPr>
                <w:rFonts w:ascii="Verdana" w:hAnsi="Verdana"/>
                <w:sz w:val="18"/>
                <w:szCs w:val="18"/>
              </w:rPr>
              <w:t>/Kirrweiler</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HR Göllheim/Eisenberg</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HR Göllheim/Eisenberg</w:t>
            </w:r>
          </w:p>
        </w:tc>
        <w:tc>
          <w:tcPr>
            <w:tcW w:w="8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b/>
                <w:bCs/>
                <w:sz w:val="36"/>
                <w:szCs w:val="36"/>
              </w:rPr>
            </w:pPr>
            <w:r w:rsidRPr="00BE460A">
              <w:rPr>
                <w:rFonts w:ascii="Verdana" w:hAnsi="Verdana"/>
                <w:b/>
                <w:bCs/>
                <w:sz w:val="36"/>
                <w:szCs w:val="36"/>
              </w:rPr>
              <w:t>A</w:t>
            </w:r>
          </w:p>
        </w:tc>
      </w:tr>
      <w:tr w:rsidR="00BE460A" w:rsidRPr="00BE460A" w:rsidTr="00BE460A">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b/>
                <w:bCs/>
                <w:sz w:val="18"/>
                <w:szCs w:val="18"/>
              </w:rPr>
            </w:pPr>
            <w:proofErr w:type="spellStart"/>
            <w:r w:rsidRPr="00BE460A">
              <w:rPr>
                <w:rFonts w:ascii="Verdana" w:hAnsi="Verdana"/>
                <w:b/>
                <w:bCs/>
                <w:sz w:val="18"/>
                <w:szCs w:val="18"/>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proofErr w:type="spellStart"/>
            <w:r w:rsidRPr="00BE460A">
              <w:rPr>
                <w:rFonts w:ascii="Verdana" w:hAnsi="Verdana"/>
                <w:sz w:val="18"/>
                <w:szCs w:val="18"/>
              </w:rPr>
              <w:t>JPLwA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410060</w:t>
            </w:r>
          </w:p>
        </w:tc>
        <w:tc>
          <w:tcPr>
            <w:tcW w:w="10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05.04.14</w:t>
            </w:r>
          </w:p>
        </w:tc>
        <w:tc>
          <w:tcPr>
            <w:tcW w:w="94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14:30</w:t>
            </w:r>
          </w:p>
        </w:tc>
        <w:tc>
          <w:tcPr>
            <w:tcW w:w="90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SV Bornheim</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HR Göllheim/Eisenberg</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HR Göllheim/Eisenberg</w:t>
            </w:r>
          </w:p>
        </w:tc>
        <w:tc>
          <w:tcPr>
            <w:tcW w:w="8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b/>
                <w:bCs/>
                <w:sz w:val="36"/>
                <w:szCs w:val="36"/>
              </w:rPr>
            </w:pPr>
            <w:r w:rsidRPr="00BE460A">
              <w:rPr>
                <w:rFonts w:ascii="Verdana" w:hAnsi="Verdana"/>
                <w:b/>
                <w:bCs/>
                <w:sz w:val="36"/>
                <w:szCs w:val="36"/>
              </w:rPr>
              <w:t>A</w:t>
            </w:r>
          </w:p>
        </w:tc>
      </w:tr>
      <w:tr w:rsidR="00BE460A" w:rsidRPr="00BE460A" w:rsidTr="00BE460A">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b/>
                <w:bCs/>
                <w:sz w:val="18"/>
                <w:szCs w:val="18"/>
              </w:rPr>
            </w:pPr>
            <w:proofErr w:type="spellStart"/>
            <w:r w:rsidRPr="00BE460A">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proofErr w:type="spellStart"/>
            <w:r w:rsidRPr="00BE460A">
              <w:rPr>
                <w:rFonts w:ascii="Verdana" w:hAnsi="Verdana"/>
                <w:sz w:val="18"/>
                <w:szCs w:val="18"/>
              </w:rPr>
              <w:t>JPLwC</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430030</w:t>
            </w:r>
          </w:p>
        </w:tc>
        <w:tc>
          <w:tcPr>
            <w:tcW w:w="10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22.01.14</w:t>
            </w:r>
          </w:p>
        </w:tc>
        <w:tc>
          <w:tcPr>
            <w:tcW w:w="94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18:45</w:t>
            </w:r>
          </w:p>
        </w:tc>
        <w:tc>
          <w:tcPr>
            <w:tcW w:w="90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114</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TSG Friesenheim</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JSG Mutterstadt/Ruchheim</w:t>
            </w:r>
          </w:p>
        </w:tc>
        <w:tc>
          <w:tcPr>
            <w:tcW w:w="2740" w:type="dxa"/>
            <w:tcBorders>
              <w:top w:val="nil"/>
              <w:left w:val="nil"/>
              <w:bottom w:val="single" w:sz="4" w:space="0" w:color="808080"/>
              <w:right w:val="single" w:sz="4" w:space="0" w:color="808080"/>
            </w:tcBorders>
            <w:shd w:val="clear" w:color="000000" w:fill="FFFFFF"/>
            <w:vAlign w:val="center"/>
            <w:hideMark/>
          </w:tcPr>
          <w:p w:rsidR="00BE460A" w:rsidRPr="00BE460A" w:rsidRDefault="00BE460A" w:rsidP="00BE460A">
            <w:pPr>
              <w:jc w:val="center"/>
              <w:rPr>
                <w:rFonts w:ascii="Verdana" w:hAnsi="Verdana"/>
                <w:sz w:val="18"/>
                <w:szCs w:val="18"/>
              </w:rPr>
            </w:pPr>
            <w:r w:rsidRPr="00BE460A">
              <w:rPr>
                <w:rFonts w:ascii="Verdana" w:hAnsi="Verdana"/>
                <w:sz w:val="18"/>
                <w:szCs w:val="18"/>
              </w:rPr>
              <w:t>TSG Friesenheim</w:t>
            </w:r>
          </w:p>
        </w:tc>
        <w:tc>
          <w:tcPr>
            <w:tcW w:w="860" w:type="dxa"/>
            <w:tcBorders>
              <w:top w:val="nil"/>
              <w:left w:val="nil"/>
              <w:bottom w:val="single" w:sz="4" w:space="0" w:color="808080"/>
              <w:right w:val="single" w:sz="4" w:space="0" w:color="808080"/>
            </w:tcBorders>
            <w:shd w:val="clear" w:color="000000" w:fill="FFFFFF"/>
            <w:noWrap/>
            <w:vAlign w:val="center"/>
            <w:hideMark/>
          </w:tcPr>
          <w:p w:rsidR="00BE460A" w:rsidRPr="00BE460A" w:rsidRDefault="00BE460A" w:rsidP="00BE460A">
            <w:pPr>
              <w:jc w:val="center"/>
              <w:rPr>
                <w:rFonts w:ascii="Verdana" w:hAnsi="Verdana"/>
                <w:b/>
                <w:bCs/>
                <w:sz w:val="36"/>
                <w:szCs w:val="36"/>
              </w:rPr>
            </w:pPr>
            <w:r w:rsidRPr="00BE460A">
              <w:rPr>
                <w:rFonts w:ascii="Verdana" w:hAnsi="Verdana"/>
                <w:b/>
                <w:bCs/>
                <w:sz w:val="36"/>
                <w:szCs w:val="36"/>
              </w:rPr>
              <w:t>O</w:t>
            </w:r>
          </w:p>
        </w:tc>
      </w:tr>
    </w:tbl>
    <w:p w:rsidR="00236349" w:rsidRPr="007F3DB9" w:rsidRDefault="00236349" w:rsidP="007F3DB9">
      <w:pPr>
        <w:outlineLvl w:val="0"/>
        <w:rPr>
          <w:sz w:val="24"/>
          <w:szCs w:val="24"/>
        </w:rPr>
      </w:pPr>
      <w:r w:rsidRPr="007F3DB9">
        <w:rPr>
          <w:sz w:val="24"/>
          <w:szCs w:val="24"/>
        </w:rPr>
        <w:br w:type="page"/>
      </w:r>
    </w:p>
    <w:p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47670" cy="532130"/>
                    </a:xfrm>
                    <a:prstGeom prst="rect">
                      <a:avLst/>
                    </a:prstGeom>
                    <a:noFill/>
                    <a:ln>
                      <a:noFill/>
                    </a:ln>
                  </pic:spPr>
                </pic:pic>
              </a:graphicData>
            </a:graphic>
          </wp:inline>
        </w:drawing>
      </w:r>
      <w:bookmarkStart w:id="10" w:name="wichtige_Adressen"/>
      <w:bookmarkEnd w:id="10"/>
    </w:p>
    <w:p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BC259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C25DA8" w:rsidRPr="00C673F0" w:rsidRDefault="00C25DA8" w:rsidP="00C25DA8">
            <w:pPr>
              <w:rPr>
                <w:rFonts w:ascii="Verdana" w:hAnsi="Verdana"/>
                <w:snapToGrid w:val="0"/>
                <w:sz w:val="20"/>
              </w:rPr>
            </w:pPr>
            <w:r w:rsidRPr="00C673F0">
              <w:rPr>
                <w:rFonts w:ascii="Verdana" w:hAnsi="Verdana"/>
                <w:snapToGrid w:val="0"/>
                <w:sz w:val="20"/>
              </w:rPr>
              <w:t>Siegmundweg 5, 67069 Ludwigshafen</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Jürgen Thomas</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Rottstr</w:t>
            </w:r>
            <w:proofErr w:type="spellEnd"/>
            <w:r w:rsidRPr="00173531">
              <w:rPr>
                <w:rFonts w:ascii="Verdana" w:hAnsi="Verdana"/>
                <w:snapToGrid w:val="0"/>
                <w:sz w:val="20"/>
              </w:rPr>
              <w:t xml:space="preserve">. 6, 67365 Schwegenheim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Juergen.Thomas</w:t>
            </w:r>
            <w:proofErr w:type="spellEnd"/>
            <w:r w:rsidR="00505B07">
              <w:rPr>
                <w:rFonts w:ascii="Verdana" w:hAnsi="Verdana"/>
                <w:noProof/>
                <w:sz w:val="20"/>
              </w:rPr>
              <w:drawing>
                <wp:inline distT="0" distB="0" distL="0" distR="0">
                  <wp:extent cx="109220" cy="109220"/>
                  <wp:effectExtent l="0" t="0" r="5080" b="5080"/>
                  <wp:docPr id="214" name="Bild 21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06344 - 3213</w:t>
            </w:r>
          </w:p>
          <w:p w:rsidR="00686761" w:rsidRPr="00F55371" w:rsidRDefault="00686761" w:rsidP="00C25DA8">
            <w:pPr>
              <w:rPr>
                <w:rFonts w:ascii="Verdana" w:hAnsi="Verdana"/>
                <w:snapToGrid w:val="0"/>
                <w:sz w:val="20"/>
                <w:lang w:val="en-GB"/>
              </w:rPr>
            </w:pPr>
            <w:r w:rsidRPr="00173531">
              <w:rPr>
                <w:rFonts w:ascii="Verdana" w:hAnsi="Verdana"/>
                <w:i/>
                <w:snapToGrid w:val="0"/>
                <w:sz w:val="20"/>
                <w:u w:val="single"/>
                <w:lang w:val="en-GB"/>
              </w:rPr>
              <w:t>Fax:</w:t>
            </w:r>
            <w:r w:rsidRPr="00173531">
              <w:rPr>
                <w:rFonts w:ascii="Verdana" w:hAnsi="Verdana"/>
                <w:snapToGrid w:val="0"/>
                <w:sz w:val="20"/>
                <w:lang w:val="en-GB"/>
              </w:rPr>
              <w:t xml:space="preserve">  06344 - 939789</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9A4A62"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92, 67241 Lambsheim</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C80C71" w:rsidP="007C4127">
            <w:pPr>
              <w:widowControl w:val="0"/>
              <w:ind w:right="-23"/>
              <w:jc w:val="center"/>
              <w:rPr>
                <w:rFonts w:ascii="Verdana" w:hAnsi="Verdana"/>
                <w:b/>
                <w:snapToGrid w:val="0"/>
                <w:sz w:val="20"/>
              </w:rPr>
            </w:pPr>
            <w:r>
              <w:rPr>
                <w:rFonts w:ascii="Verdana" w:hAnsi="Verdana"/>
                <w:b/>
                <w:snapToGrid w:val="0"/>
                <w:sz w:val="20"/>
              </w:rPr>
              <w:t>N.N.</w:t>
            </w:r>
          </w:p>
          <w:p w:rsidR="00686761" w:rsidRPr="005346E7" w:rsidRDefault="00674068" w:rsidP="00C80C71">
            <w:pPr>
              <w:widowControl w:val="0"/>
              <w:ind w:right="-23"/>
              <w:jc w:val="center"/>
              <w:rPr>
                <w:rFonts w:ascii="Verdana" w:hAnsi="Verdana"/>
                <w:i/>
                <w:snapToGrid w:val="0"/>
                <w:sz w:val="20"/>
              </w:rPr>
            </w:pPr>
            <w:r>
              <w:rPr>
                <w:rFonts w:ascii="Verdana" w:hAnsi="Verdana"/>
                <w:i/>
                <w:snapToGrid w:val="0"/>
                <w:sz w:val="20"/>
              </w:rPr>
              <w:t>(</w:t>
            </w:r>
            <w:r w:rsidR="002C6617" w:rsidRPr="002C6617">
              <w:rPr>
                <w:rFonts w:ascii="Verdana" w:hAnsi="Verdana"/>
                <w:i/>
                <w:snapToGrid w:val="0"/>
                <w:sz w:val="20"/>
              </w:rPr>
              <w:t>Verbandsjugendwart weiblich)</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C25DA8">
            <w:pPr>
              <w:widowControl w:val="0"/>
              <w:ind w:right="-23"/>
              <w:rPr>
                <w:rFonts w:ascii="Verdana" w:hAnsi="Verdana"/>
                <w:snapToGrid w:val="0"/>
                <w:sz w:val="20"/>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7"/>
        <w:gridCol w:w="285"/>
        <w:gridCol w:w="5491"/>
      </w:tblGrid>
      <w:tr w:rsidR="00686761" w:rsidRPr="005346E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rsidTr="00961F34">
        <w:trPr>
          <w:trHeight w:val="851"/>
        </w:trPr>
        <w:tc>
          <w:tcPr>
            <w:tcW w:w="3879"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rsidR="00D22890" w:rsidRDefault="00D22890" w:rsidP="007C4127">
      <w:pPr>
        <w:ind w:right="-51"/>
        <w:jc w:val="center"/>
        <w:outlineLvl w:val="0"/>
        <w:rPr>
          <w:rFonts w:ascii="Verdana" w:hAnsi="Verdana"/>
          <w:b/>
          <w:sz w:val="24"/>
        </w:rPr>
      </w:pPr>
    </w:p>
    <w:p w:rsidR="00916FE7" w:rsidRDefault="00916FE7" w:rsidP="00916FE7">
      <w:pPr>
        <w:ind w:right="-51"/>
        <w:jc w:val="center"/>
        <w:outlineLvl w:val="0"/>
        <w:rPr>
          <w:rFonts w:ascii="Verdana" w:hAnsi="Verdana"/>
          <w:b/>
          <w:sz w:val="24"/>
        </w:rPr>
      </w:pPr>
      <w:r>
        <w:rPr>
          <w:rFonts w:ascii="Verdana" w:hAnsi="Verdana"/>
          <w:b/>
          <w:noProof/>
          <w:sz w:val="24"/>
        </w:rPr>
        <w:lastRenderedPageBreak/>
        <w:drawing>
          <wp:inline distT="0" distB="0" distL="0" distR="0">
            <wp:extent cx="1774190" cy="546100"/>
            <wp:effectExtent l="0" t="0" r="0" b="6350"/>
            <wp:docPr id="292"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74190" cy="546100"/>
                    </a:xfrm>
                    <a:prstGeom prst="rect">
                      <a:avLst/>
                    </a:prstGeom>
                    <a:noFill/>
                    <a:ln>
                      <a:noFill/>
                    </a:ln>
                  </pic:spPr>
                </pic:pic>
              </a:graphicData>
            </a:graphic>
          </wp:inline>
        </w:drawing>
      </w:r>
      <w:bookmarkStart w:id="11" w:name="Impressum"/>
      <w:bookmarkEnd w:id="11"/>
    </w:p>
    <w:p w:rsidR="00916FE7" w:rsidRPr="005A1CF0" w:rsidRDefault="00916FE7" w:rsidP="00916FE7">
      <w:pPr>
        <w:ind w:right="-51"/>
        <w:jc w:val="both"/>
        <w:rPr>
          <w:rFonts w:ascii="Verdana" w:hAnsi="Verdana"/>
          <w:b/>
          <w:i/>
          <w:sz w:val="20"/>
          <w:u w:val="single"/>
        </w:rPr>
      </w:pPr>
      <w:r w:rsidRPr="005A1CF0">
        <w:rPr>
          <w:rFonts w:ascii="Verdana" w:hAnsi="Verdana"/>
          <w:b/>
          <w:i/>
          <w:sz w:val="20"/>
          <w:u w:val="single"/>
        </w:rPr>
        <w:t xml:space="preserve">Veröffentlichung: </w:t>
      </w:r>
    </w:p>
    <w:p w:rsidR="00916FE7" w:rsidRPr="005A1CF0" w:rsidRDefault="00916FE7" w:rsidP="00916FE7">
      <w:pPr>
        <w:ind w:right="-51"/>
        <w:jc w:val="both"/>
        <w:rPr>
          <w:rFonts w:ascii="Verdana" w:hAnsi="Verdana"/>
          <w:sz w:val="20"/>
        </w:rPr>
      </w:pPr>
      <w:r w:rsidRPr="005A1CF0">
        <w:rPr>
          <w:rFonts w:ascii="Verdana" w:hAnsi="Verdana"/>
          <w:sz w:val="20"/>
        </w:rPr>
        <w:t xml:space="preserve">Das Mitteilungsblatt (MB) des PfHV erscheint i.d.R. wöchentlich als online-Ausgabe. 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Pr="005A1CF0">
        <w:rPr>
          <w:rFonts w:ascii="Verdana" w:hAnsi="Verdana"/>
          <w:i/>
          <w:sz w:val="20"/>
          <w:u w:val="single"/>
        </w:rPr>
        <w:t>Achtung</w:t>
      </w:r>
      <w:r w:rsidRPr="005A1CF0">
        <w:rPr>
          <w:rFonts w:ascii="Verdana" w:hAnsi="Verdana"/>
          <w:sz w:val="20"/>
        </w:rPr>
        <w:t xml:space="preserve">: Ob oder welche Adressen im </w:t>
      </w:r>
      <w:proofErr w:type="spellStart"/>
      <w:r w:rsidRPr="005A1CF0">
        <w:rPr>
          <w:rFonts w:ascii="Verdana" w:hAnsi="Verdana"/>
          <w:sz w:val="20"/>
        </w:rPr>
        <w:t>Newslettersystem</w:t>
      </w:r>
      <w:proofErr w:type="spellEnd"/>
      <w:r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37" w:history="1">
        <w:r w:rsidRPr="005A1CF0">
          <w:rPr>
            <w:rStyle w:val="Hyperlink"/>
            <w:rFonts w:ascii="Verdana" w:hAnsi="Verdana"/>
            <w:sz w:val="20"/>
          </w:rPr>
          <w:t>www.Newsletter.pfhv.de</w:t>
        </w:r>
      </w:hyperlink>
      <w:r w:rsidRPr="005A1CF0">
        <w:rPr>
          <w:rFonts w:ascii="Verdana" w:hAnsi="Verdana"/>
          <w:sz w:val="20"/>
        </w:rPr>
        <w:t xml:space="preserve"> </w:t>
      </w:r>
    </w:p>
    <w:p w:rsidR="00916FE7" w:rsidRPr="005A1CF0" w:rsidRDefault="00916FE7" w:rsidP="00916FE7">
      <w:pPr>
        <w:ind w:right="-51"/>
        <w:jc w:val="both"/>
        <w:rPr>
          <w:rFonts w:ascii="Verdana" w:hAnsi="Verdana"/>
          <w:b/>
          <w:i/>
          <w:sz w:val="20"/>
          <w:u w:val="single"/>
        </w:rPr>
      </w:pPr>
    </w:p>
    <w:p w:rsidR="00916FE7" w:rsidRPr="005A1CF0" w:rsidRDefault="00916FE7" w:rsidP="00916FE7">
      <w:pPr>
        <w:ind w:right="-51"/>
        <w:jc w:val="both"/>
        <w:rPr>
          <w:rFonts w:ascii="Verdana" w:hAnsi="Verdana"/>
          <w:b/>
          <w:i/>
          <w:sz w:val="20"/>
          <w:u w:val="single"/>
        </w:rPr>
      </w:pPr>
      <w:r w:rsidRPr="005A1CF0">
        <w:rPr>
          <w:rFonts w:ascii="Verdana" w:hAnsi="Verdana"/>
          <w:b/>
          <w:i/>
          <w:sz w:val="20"/>
          <w:u w:val="single"/>
        </w:rPr>
        <w:t xml:space="preserve">Verantwortung: </w:t>
      </w:r>
    </w:p>
    <w:p w:rsidR="00916FE7" w:rsidRPr="005A1CF0" w:rsidRDefault="00916FE7" w:rsidP="00916FE7">
      <w:pPr>
        <w:ind w:right="-51"/>
        <w:jc w:val="both"/>
        <w:rPr>
          <w:rFonts w:ascii="Verdana" w:hAnsi="Verdana"/>
          <w:sz w:val="20"/>
        </w:rPr>
      </w:pPr>
      <w:r w:rsidRPr="005A1CF0">
        <w:rPr>
          <w:rFonts w:ascii="Verdana" w:hAnsi="Verdana"/>
          <w:sz w:val="20"/>
        </w:rPr>
        <w:t xml:space="preserve">Verantwortlich für die Zusammenstellung sind die Öffentlichkeitsbeauftragten des PfHV (Sascha Fochler &amp; Martin Thomas), für den Inhalt der jeweilige Unterzeichner / Autor. </w:t>
      </w:r>
    </w:p>
    <w:p w:rsidR="00916FE7" w:rsidRPr="005A1CF0" w:rsidRDefault="00916FE7" w:rsidP="00916FE7">
      <w:pPr>
        <w:ind w:right="-51"/>
        <w:jc w:val="both"/>
        <w:rPr>
          <w:rFonts w:ascii="Verdana" w:hAnsi="Verdana"/>
          <w:b/>
          <w:i/>
          <w:sz w:val="20"/>
          <w:u w:val="single"/>
        </w:rPr>
      </w:pPr>
    </w:p>
    <w:p w:rsidR="00916FE7" w:rsidRPr="005A1CF0" w:rsidRDefault="00916FE7" w:rsidP="00916FE7">
      <w:pPr>
        <w:ind w:right="-51"/>
        <w:jc w:val="both"/>
        <w:rPr>
          <w:rFonts w:ascii="Verdana" w:hAnsi="Verdana"/>
          <w:b/>
          <w:i/>
          <w:sz w:val="20"/>
          <w:u w:val="single"/>
        </w:rPr>
      </w:pPr>
      <w:r w:rsidRPr="005A1CF0">
        <w:rPr>
          <w:rFonts w:ascii="Verdana" w:hAnsi="Verdana"/>
          <w:b/>
          <w:i/>
          <w:sz w:val="20"/>
          <w:u w:val="single"/>
        </w:rPr>
        <w:t>Kosten / Abonnement / Kündigung:</w:t>
      </w:r>
    </w:p>
    <w:p w:rsidR="00916FE7" w:rsidRPr="005A1CF0" w:rsidRDefault="00916FE7" w:rsidP="00916FE7">
      <w:pPr>
        <w:ind w:right="-51"/>
        <w:jc w:val="both"/>
        <w:rPr>
          <w:rFonts w:ascii="Verdana" w:hAnsi="Verdana"/>
          <w:sz w:val="20"/>
        </w:rPr>
      </w:pPr>
      <w:r w:rsidRPr="005A1CF0">
        <w:rPr>
          <w:rFonts w:ascii="Verdana" w:hAnsi="Verdana"/>
          <w:sz w:val="20"/>
        </w:rPr>
        <w:t xml:space="preserve">Mitglieder sind (§ 6 Abs. 2 der Satzung) verpflichtet, das amtliche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 Die zusätzlich zum online-MB gegen Aufpreis bestellten Print-Exemplare können bis 15.05. zum 30.06. bzw. bis 15.11. zum 31.12. gekündigt werden. </w:t>
      </w:r>
    </w:p>
    <w:p w:rsidR="00916FE7" w:rsidRPr="005A1CF0" w:rsidRDefault="00916FE7" w:rsidP="00916FE7">
      <w:pPr>
        <w:ind w:right="-51"/>
        <w:jc w:val="both"/>
        <w:rPr>
          <w:rFonts w:ascii="Verdana" w:hAnsi="Verdana"/>
          <w:b/>
          <w:i/>
          <w:sz w:val="20"/>
          <w:u w:val="single"/>
        </w:rPr>
      </w:pPr>
    </w:p>
    <w:p w:rsidR="00916FE7" w:rsidRPr="005A1CF0" w:rsidRDefault="00916FE7" w:rsidP="00916FE7">
      <w:pPr>
        <w:ind w:right="-51"/>
        <w:jc w:val="both"/>
        <w:rPr>
          <w:rFonts w:ascii="Verdana" w:hAnsi="Verdana"/>
          <w:b/>
          <w:i/>
          <w:sz w:val="20"/>
          <w:u w:val="single"/>
        </w:rPr>
      </w:pPr>
      <w:r w:rsidRPr="005A1CF0">
        <w:rPr>
          <w:rFonts w:ascii="Verdana" w:hAnsi="Verdana"/>
          <w:b/>
          <w:i/>
          <w:sz w:val="20"/>
          <w:u w:val="single"/>
        </w:rPr>
        <w:t>Redaktionsschluss / Meldestelle:</w:t>
      </w:r>
    </w:p>
    <w:p w:rsidR="00916FE7" w:rsidRPr="005A1CF0" w:rsidRDefault="00916FE7" w:rsidP="00916FE7">
      <w:pPr>
        <w:ind w:right="-51"/>
        <w:jc w:val="both"/>
        <w:rPr>
          <w:rFonts w:ascii="Verdana" w:hAnsi="Verdana"/>
          <w:color w:val="000000"/>
          <w:sz w:val="20"/>
        </w:rPr>
      </w:pPr>
      <w:r w:rsidRPr="005A1CF0">
        <w:rPr>
          <w:rFonts w:ascii="Verdana" w:hAnsi="Verdana"/>
          <w:sz w:val="20"/>
        </w:rPr>
        <w:t xml:space="preserve">Redaktionsschluss ist für 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E-Mail und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38" w:history="1">
        <w:r w:rsidRPr="005A1CF0">
          <w:rPr>
            <w:rStyle w:val="Hyperlink"/>
            <w:rFonts w:ascii="Verdana" w:hAnsi="Verdana"/>
            <w:color w:val="000000"/>
            <w:sz w:val="20"/>
            <w:u w:val="none"/>
          </w:rPr>
          <w:t>MB</w:t>
        </w:r>
        <w:r w:rsidRPr="005A1CF0">
          <w:rPr>
            <w:rFonts w:ascii="Verdana" w:hAnsi="Verdana"/>
            <w:noProof/>
            <w:color w:val="000000"/>
            <w:sz w:val="20"/>
          </w:rPr>
          <w:drawing>
            <wp:inline distT="0" distB="0" distL="0" distR="0">
              <wp:extent cx="109220" cy="109220"/>
              <wp:effectExtent l="0" t="0" r="5080" b="5080"/>
              <wp:docPr id="293"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39" w:history="1">
        <w:r w:rsidRPr="005A1CF0">
          <w:rPr>
            <w:rStyle w:val="Hyperlink"/>
            <w:rFonts w:ascii="Verdana" w:hAnsi="Verdana"/>
            <w:color w:val="000000"/>
            <w:sz w:val="20"/>
            <w:u w:val="none"/>
          </w:rPr>
          <w:t>Geschaeftsstelle</w:t>
        </w:r>
        <w:r w:rsidRPr="005A1CF0">
          <w:rPr>
            <w:rFonts w:ascii="Verdana" w:hAnsi="Verdana"/>
            <w:noProof/>
            <w:color w:val="000000"/>
            <w:sz w:val="20"/>
          </w:rPr>
          <w:drawing>
            <wp:inline distT="0" distB="0" distL="0" distR="0">
              <wp:extent cx="109220" cy="109220"/>
              <wp:effectExtent l="0" t="0" r="5080" b="5080"/>
              <wp:docPr id="294"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rsidR="00916FE7" w:rsidRPr="005A1CF0" w:rsidRDefault="00916FE7" w:rsidP="00916FE7">
      <w:pPr>
        <w:ind w:right="-51"/>
        <w:jc w:val="both"/>
        <w:rPr>
          <w:rFonts w:ascii="Verdana" w:hAnsi="Verdana"/>
          <w:b/>
          <w:i/>
          <w:sz w:val="20"/>
          <w:u w:val="single"/>
        </w:rPr>
      </w:pPr>
    </w:p>
    <w:p w:rsidR="00916FE7" w:rsidRPr="005A1CF0" w:rsidRDefault="00916FE7" w:rsidP="00916FE7">
      <w:pPr>
        <w:ind w:right="-51"/>
        <w:jc w:val="both"/>
        <w:rPr>
          <w:rFonts w:ascii="Verdana" w:hAnsi="Verdana"/>
          <w:b/>
          <w:i/>
          <w:sz w:val="20"/>
          <w:u w:val="single"/>
        </w:rPr>
      </w:pPr>
      <w:r w:rsidRPr="005A1CF0">
        <w:rPr>
          <w:rFonts w:ascii="Verdana" w:hAnsi="Verdana"/>
          <w:b/>
          <w:i/>
          <w:sz w:val="20"/>
          <w:u w:val="single"/>
        </w:rPr>
        <w:t>Haftungsausschluss:</w:t>
      </w:r>
    </w:p>
    <w:p w:rsidR="00916FE7" w:rsidRDefault="00916FE7" w:rsidP="00916FE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rsidR="00916FE7" w:rsidRDefault="00916FE7" w:rsidP="00916FE7">
      <w:pPr>
        <w:ind w:right="-51"/>
        <w:jc w:val="both"/>
        <w:rPr>
          <w:rFonts w:ascii="Verdana" w:hAnsi="Verdana"/>
          <w:sz w:val="20"/>
        </w:rPr>
      </w:pPr>
    </w:p>
    <w:p w:rsidR="00916FE7" w:rsidRDefault="00916FE7" w:rsidP="00916FE7">
      <w:pPr>
        <w:ind w:right="-51"/>
        <w:jc w:val="both"/>
        <w:rPr>
          <w:rFonts w:ascii="Verdana" w:hAnsi="Verdana"/>
          <w:sz w:val="20"/>
        </w:rPr>
      </w:pPr>
      <w:r w:rsidRPr="0064243E">
        <w:rPr>
          <w:rFonts w:ascii="Verdana" w:hAnsi="Verdana"/>
          <w:noProof/>
        </w:rPr>
        <w:drawing>
          <wp:anchor distT="0" distB="0" distL="114300" distR="114300" simplePos="0" relativeHeight="251657215" behindDoc="0" locked="0" layoutInCell="1" allowOverlap="1">
            <wp:simplePos x="0" y="0"/>
            <wp:positionH relativeFrom="column">
              <wp:posOffset>5176681</wp:posOffset>
            </wp:positionH>
            <wp:positionV relativeFrom="paragraph">
              <wp:posOffset>408377</wp:posOffset>
            </wp:positionV>
            <wp:extent cx="1565052" cy="1352281"/>
            <wp:effectExtent l="19050" t="0" r="0" b="0"/>
            <wp:wrapNone/>
            <wp:docPr id="295"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65052" cy="1352281"/>
                    </a:xfrm>
                    <a:prstGeom prst="rect">
                      <a:avLst/>
                    </a:prstGeom>
                    <a:noFill/>
                    <a:ln>
                      <a:noFill/>
                    </a:ln>
                  </pic:spPr>
                </pic:pic>
              </a:graphicData>
            </a:graphic>
          </wp:anchor>
        </w:drawing>
      </w:r>
      <w:r>
        <w:rPr>
          <w:rFonts w:ascii="Verdana" w:hAnsi="Verdana"/>
          <w:noProof/>
          <w:sz w:val="20"/>
        </w:rPr>
        <w:pict>
          <v:shape id="_x0000_s1034" type="#_x0000_t202" style="position:absolute;left:0;text-align:left;margin-left:233pt;margin-top:76.15pt;width:263.6pt;height:110.55pt;rotation:-90;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" fillcolor="white [3201]" strokecolor="#f79646 [3209]" strokeweight="2pt">
            <v:textbox style="mso-next-textbox:#_x0000_s1034;mso-fit-shape-to-text:t">
              <w:txbxContent>
                <w:p w:rsidR="00A77C2F" w:rsidRPr="006800D0" w:rsidRDefault="00A77C2F" w:rsidP="00916FE7">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A77C2F" w:rsidRPr="006800D0" w:rsidRDefault="00A77C2F" w:rsidP="00916FE7">
                  <w:pPr>
                    <w:shd w:val="clear" w:color="auto" w:fill="FFFFFF"/>
                    <w:spacing w:line="276" w:lineRule="auto"/>
                    <w:jc w:val="center"/>
                    <w:rPr>
                      <w:rFonts w:ascii="Verdana" w:hAnsi="Verdana"/>
                      <w:color w:val="000000"/>
                      <w:sz w:val="20"/>
                    </w:rPr>
                  </w:pPr>
                  <w:r w:rsidRPr="006800D0">
                    <w:rPr>
                      <w:rFonts w:ascii="Verdana" w:hAnsi="Verdana"/>
                      <w:color w:val="000000"/>
                      <w:sz w:val="20"/>
                    </w:rPr>
                    <w:t>Sascha Fochler (</w:t>
                  </w:r>
                  <w:proofErr w:type="spellStart"/>
                  <w:r w:rsidRPr="00E83ABF">
                    <w:fldChar w:fldCharType="begin"/>
                  </w:r>
                  <w:r w:rsidRPr="006800D0">
                    <w:rPr>
                      <w:rFonts w:ascii="Verdana" w:hAnsi="Verdana"/>
                      <w:sz w:val="20"/>
                    </w:rPr>
                    <w:instrText xml:space="preserve"> HYPERLINK "mailto:Sascha.Fochler@pfhv.de" </w:instrText>
                  </w:r>
                  <w:r w:rsidRPr="00E83ABF">
                    <w:fldChar w:fldCharType="separate"/>
                  </w:r>
                  <w:r w:rsidRPr="006800D0">
                    <w:rPr>
                      <w:rStyle w:val="Hyperlink"/>
                      <w:rFonts w:ascii="Verdana" w:hAnsi="Verdana"/>
                      <w:color w:val="000000"/>
                      <w:sz w:val="20"/>
                      <w:u w:val="none"/>
                    </w:rPr>
                    <w:t>Sascha.Fochler</w:t>
                  </w:r>
                  <w:proofErr w:type="spellEnd"/>
                  <w:r w:rsidRPr="006800D0">
                    <w:rPr>
                      <w:rFonts w:ascii="Verdana" w:hAnsi="Verdana"/>
                      <w:noProof/>
                      <w:color w:val="000000"/>
                      <w:sz w:val="20"/>
                    </w:rPr>
                    <w:drawing>
                      <wp:inline distT="0" distB="0" distL="0" distR="0">
                        <wp:extent cx="109220" cy="109220"/>
                        <wp:effectExtent l="0" t="0" r="5080" b="5080"/>
                        <wp:docPr id="43"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6800D0">
                    <w:rPr>
                      <w:rStyle w:val="Hyperlink"/>
                      <w:rFonts w:ascii="Verdana" w:hAnsi="Verdana"/>
                      <w:color w:val="000000"/>
                      <w:sz w:val="20"/>
                      <w:u w:val="none"/>
                    </w:rPr>
                    <w:t>pfhv.de</w:t>
                  </w:r>
                  <w:r w:rsidRPr="006800D0">
                    <w:rPr>
                      <w:rStyle w:val="Hyperlink"/>
                      <w:rFonts w:ascii="Verdana" w:hAnsi="Verdana"/>
                      <w:color w:val="000000"/>
                      <w:sz w:val="20"/>
                      <w:u w:val="none"/>
                    </w:rPr>
                    <w:fldChar w:fldCharType="end"/>
                  </w:r>
                  <w:r w:rsidRPr="006800D0">
                    <w:rPr>
                      <w:rFonts w:ascii="Verdana" w:hAnsi="Verdana"/>
                      <w:color w:val="000000"/>
                      <w:sz w:val="20"/>
                    </w:rPr>
                    <w:t>)</w:t>
                  </w:r>
                </w:p>
                <w:p w:rsidR="00A77C2F" w:rsidRPr="006800D0" w:rsidRDefault="00A77C2F" w:rsidP="00916FE7">
                  <w:pPr>
                    <w:shd w:val="clear" w:color="auto" w:fill="FFFFFF"/>
                    <w:spacing w:line="276" w:lineRule="auto"/>
                    <w:jc w:val="center"/>
                    <w:rPr>
                      <w:rFonts w:ascii="Verdana" w:hAnsi="Verdana"/>
                      <w:color w:val="000000"/>
                      <w:sz w:val="20"/>
                      <w:lang w:val="en-GB"/>
                    </w:rPr>
                  </w:pPr>
                  <w:r w:rsidRPr="00916FE7">
                    <w:rPr>
                      <w:rFonts w:ascii="Verdana" w:hAnsi="Verdana"/>
                      <w:color w:val="000000"/>
                      <w:sz w:val="20"/>
                      <w:lang w:val="en-US"/>
                    </w:rPr>
                    <w:t>M</w:t>
                  </w:r>
                  <w:proofErr w:type="spellStart"/>
                  <w:r w:rsidRPr="006800D0">
                    <w:rPr>
                      <w:rFonts w:ascii="Verdana" w:hAnsi="Verdana"/>
                      <w:color w:val="000000"/>
                      <w:sz w:val="20"/>
                      <w:lang w:val="en-GB"/>
                    </w:rPr>
                    <w:t>artin</w:t>
                  </w:r>
                  <w:proofErr w:type="spellEnd"/>
                  <w:r w:rsidRPr="006800D0">
                    <w:rPr>
                      <w:rFonts w:ascii="Verdana" w:hAnsi="Verdana"/>
                      <w:color w:val="000000"/>
                      <w:sz w:val="20"/>
                      <w:lang w:val="en-GB"/>
                    </w:rPr>
                    <w:t xml:space="preserve"> Thomas (</w:t>
                  </w:r>
                  <w:proofErr w:type="spellStart"/>
                  <w:r w:rsidRPr="006800D0">
                    <w:rPr>
                      <w:rFonts w:ascii="Verdana" w:hAnsi="Verdana"/>
                      <w:color w:val="000000"/>
                      <w:sz w:val="20"/>
                      <w:lang w:val="en-GB"/>
                    </w:rPr>
                    <w:t>Martin.Thomas</w:t>
                  </w:r>
                  <w:proofErr w:type="spellEnd"/>
                  <w:r w:rsidRPr="006800D0">
                    <w:rPr>
                      <w:rFonts w:ascii="Verdana" w:hAnsi="Verdana"/>
                      <w:noProof/>
                      <w:color w:val="000000"/>
                      <w:sz w:val="20"/>
                    </w:rPr>
                    <w:drawing>
                      <wp:inline distT="0" distB="0" distL="0" distR="0">
                        <wp:extent cx="109220" cy="109220"/>
                        <wp:effectExtent l="0" t="0" r="5080" b="5080"/>
                        <wp:docPr id="289"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r w:rsidRPr="006800D0">
                    <w:rPr>
                      <w:rFonts w:ascii="Verdana" w:hAnsi="Verdana"/>
                      <w:color w:val="000000"/>
                      <w:sz w:val="20"/>
                      <w:lang w:val="en-GB"/>
                    </w:rPr>
                    <w:t>pfhv.de)</w:t>
                  </w:r>
                </w:p>
              </w:txbxContent>
            </v:textbox>
          </v:shape>
        </w:pict>
      </w:r>
      <w:r>
        <w:rPr>
          <w:rFonts w:ascii="Verdana" w:hAnsi="Verdana"/>
          <w:noProof/>
          <w:sz w:val="20"/>
        </w:rPr>
      </w:r>
      <w:r>
        <w:rPr>
          <w:rFonts w:ascii="Verdana" w:hAnsi="Verdana"/>
          <w:noProof/>
          <w:sz w:val="20"/>
        </w:rPr>
        <w:pict>
          <v:shape id="Textfeld 2" o:spid="_x0000_s1033" type="#_x0000_t202" style="width:308.3pt;height:11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" fillcolor="white [3201]" strokecolor="#f79646 [3209]" strokeweight="2pt">
            <v:textbox style="mso-next-textbox:#Textfeld 2;mso-fit-shape-to-text:t">
              <w:txbxContent>
                <w:p w:rsidR="00A77C2F" w:rsidRPr="005A1CF0" w:rsidRDefault="00A77C2F" w:rsidP="00916FE7">
                  <w:pPr>
                    <w:shd w:val="clear" w:color="auto" w:fill="FFFFFF"/>
                    <w:jc w:val="center"/>
                    <w:rPr>
                      <w:rFonts w:ascii="Verdana" w:hAnsi="Verdana"/>
                      <w:b/>
                      <w:sz w:val="20"/>
                      <w:u w:val="single"/>
                    </w:rPr>
                  </w:pPr>
                  <w:r w:rsidRPr="005A1CF0">
                    <w:rPr>
                      <w:rFonts w:ascii="Verdana" w:hAnsi="Verdana"/>
                      <w:b/>
                      <w:sz w:val="20"/>
                      <w:u w:val="single"/>
                    </w:rPr>
                    <w:t>Geschäftsstelle PfHV</w:t>
                  </w:r>
                </w:p>
                <w:p w:rsidR="00A77C2F" w:rsidRPr="005A1CF0" w:rsidRDefault="00A77C2F" w:rsidP="00916FE7">
                  <w:pPr>
                    <w:shd w:val="clear" w:color="auto" w:fill="FFFFFF"/>
                    <w:jc w:val="center"/>
                    <w:rPr>
                      <w:rFonts w:ascii="Verdana" w:hAnsi="Verdana"/>
                      <w:b/>
                      <w:sz w:val="20"/>
                    </w:rPr>
                  </w:pPr>
                  <w:r w:rsidRPr="005A1CF0">
                    <w:rPr>
                      <w:rFonts w:ascii="Verdana" w:hAnsi="Verdana"/>
                      <w:b/>
                      <w:sz w:val="20"/>
                    </w:rPr>
                    <w:t>Leitung: Sandra Hagedorn</w:t>
                  </w:r>
                </w:p>
                <w:p w:rsidR="00A77C2F" w:rsidRPr="00C20B90" w:rsidRDefault="00A77C2F" w:rsidP="00916FE7">
                  <w:pPr>
                    <w:shd w:val="clear" w:color="auto" w:fill="FFFFFF"/>
                    <w:rPr>
                      <w:rFonts w:ascii="Verdana" w:hAnsi="Verdana"/>
                      <w:sz w:val="10"/>
                    </w:rPr>
                  </w:pPr>
                </w:p>
                <w:p w:rsidR="00A77C2F" w:rsidRPr="005A1CF0" w:rsidRDefault="00A77C2F" w:rsidP="00916FE7">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A77C2F" w:rsidRPr="005A1CF0" w:rsidRDefault="00A77C2F" w:rsidP="00916FE7">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A77C2F" w:rsidRPr="005A1CF0" w:rsidRDefault="00A77C2F" w:rsidP="00916FE7">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A77C2F" w:rsidRPr="005A1CF0" w:rsidRDefault="00A77C2F" w:rsidP="00916FE7">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A77C2F" w:rsidRPr="005A1CF0" w:rsidRDefault="00A77C2F" w:rsidP="00916FE7">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A77C2F" w:rsidRDefault="00A77C2F" w:rsidP="00916FE7">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1"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extent cx="109220" cy="109220"/>
                          <wp:effectExtent l="0" t="0" r="5080" b="5080"/>
                          <wp:docPr id="290"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220" cy="109220"/>
                                  </a:xfrm>
                                  <a:prstGeom prst="rect">
                                    <a:avLst/>
                                  </a:prstGeom>
                                  <a:noFill/>
                                  <a:ln>
                                    <a:noFill/>
                                  </a:ln>
                                </pic:spPr>
                              </pic:pic>
                            </a:graphicData>
                          </a:graphic>
                        </wp:inline>
                      </w:drawing>
                    </w:r>
                    <w:proofErr w:type="spellStart"/>
                    <w:r w:rsidRPr="005A1CF0">
                      <w:rPr>
                        <w:rStyle w:val="Hyperlink"/>
                        <w:rFonts w:ascii="Verdana" w:hAnsi="Verdana"/>
                        <w:color w:val="000000"/>
                        <w:sz w:val="20"/>
                        <w:u w:val="none"/>
                        <w:lang w:val="it-IT"/>
                      </w:rPr>
                      <w:t>pfhv.de</w:t>
                    </w:r>
                    <w:proofErr w:type="spellEnd"/>
                  </w:hyperlink>
                  <w:proofErr w:type="gramStart"/>
                  <w:r w:rsidRPr="005A1CF0">
                    <w:rPr>
                      <w:rFonts w:ascii="Verdana" w:hAnsi="Verdana"/>
                      <w:color w:val="000000"/>
                      <w:sz w:val="20"/>
                      <w:lang w:val="it-IT"/>
                    </w:rPr>
                    <w:t xml:space="preserve">  </w:t>
                  </w:r>
                  <w:proofErr w:type="gramEnd"/>
                </w:p>
              </w:txbxContent>
            </v:textbox>
            <w10:wrap type="none"/>
            <w10:anchorlock/>
          </v:shape>
        </w:pict>
      </w:r>
    </w:p>
    <w:p w:rsidR="00916FE7" w:rsidRPr="006800D0" w:rsidRDefault="00916FE7" w:rsidP="00916FE7">
      <w:pPr>
        <w:ind w:right="-51"/>
        <w:jc w:val="both"/>
        <w:rPr>
          <w:rFonts w:ascii="Verdana" w:hAnsi="Verdana"/>
          <w:sz w:val="20"/>
        </w:rPr>
      </w:pPr>
      <w:r w:rsidRPr="00E83ABF">
        <w:rPr>
          <w:rFonts w:ascii="Verdana" w:hAnsi="Verdana"/>
          <w:b/>
          <w:i/>
          <w:noProof/>
          <w:sz w:val="32"/>
          <w:szCs w:val="32"/>
        </w:rPr>
        <w:pict>
          <v:shape id="_x0000_s1035" type="#_x0000_t202" style="position:absolute;left:0;text-align:left;margin-left:404.35pt;margin-top:84.2pt;width:133.55pt;height:6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style="mso-next-textbox:#_x0000_s1035">
              <w:txbxContent>
                <w:p w:rsidR="00A77C2F" w:rsidRPr="00D97EE6" w:rsidRDefault="00A77C2F" w:rsidP="00916FE7">
                  <w:pPr>
                    <w:spacing w:before="80" w:line="276" w:lineRule="auto"/>
                    <w:jc w:val="center"/>
                    <w:rPr>
                      <w:rFonts w:ascii="Verdana" w:hAnsi="Verdana"/>
                      <w:sz w:val="24"/>
                    </w:rPr>
                  </w:pPr>
                  <w:r w:rsidRPr="00D97EE6">
                    <w:rPr>
                      <w:rFonts w:ascii="Verdana" w:hAnsi="Verdana"/>
                      <w:sz w:val="24"/>
                    </w:rPr>
                    <w:t>Dieses MB wurde erstellt von:</w:t>
                  </w:r>
                </w:p>
                <w:p w:rsidR="00A77C2F" w:rsidRPr="00D97EE6" w:rsidRDefault="00A77C2F" w:rsidP="00916FE7">
                  <w:pPr>
                    <w:spacing w:before="80" w:line="276" w:lineRule="auto"/>
                    <w:jc w:val="center"/>
                    <w:rPr>
                      <w:rFonts w:ascii="Verdana" w:hAnsi="Verdana"/>
                      <w:sz w:val="24"/>
                    </w:rPr>
                  </w:pPr>
                  <w:r>
                    <w:rPr>
                      <w:rFonts w:ascii="Verdana" w:hAnsi="Verdana"/>
                      <w:b/>
                      <w:sz w:val="26"/>
                      <w:szCs w:val="26"/>
                    </w:rPr>
                    <w:t>Martin Thomas</w:t>
                  </w:r>
                  <w:r w:rsidRPr="00D97EE6">
                    <w:rPr>
                      <w:rFonts w:ascii="Verdana" w:hAnsi="Verdana"/>
                      <w:sz w:val="24"/>
                    </w:rPr>
                    <w:t xml:space="preserve"> Dieses MB wurde erstellt von:</w:t>
                  </w:r>
                </w:p>
                <w:p w:rsidR="00A77C2F" w:rsidRPr="00D97EE6" w:rsidRDefault="00A77C2F" w:rsidP="00916FE7">
                  <w:pPr>
                    <w:spacing w:before="80" w:line="276" w:lineRule="auto"/>
                    <w:jc w:val="center"/>
                    <w:rPr>
                      <w:rFonts w:ascii="Verdana" w:hAnsi="Verdana"/>
                      <w:sz w:val="24"/>
                    </w:rPr>
                  </w:pPr>
                  <w:r>
                    <w:rPr>
                      <w:rFonts w:ascii="Verdana" w:hAnsi="Verdana"/>
                      <w:b/>
                      <w:sz w:val="26"/>
                      <w:szCs w:val="26"/>
                    </w:rPr>
                    <w:t>Martin Thomas</w:t>
                  </w:r>
                  <w:r w:rsidRPr="00D97EE6">
                    <w:rPr>
                      <w:rFonts w:ascii="Verdana" w:hAnsi="Verdana"/>
                      <w:sz w:val="24"/>
                    </w:rPr>
                    <w:t xml:space="preserve"> Dieses MB wurde erstellt von:</w:t>
                  </w:r>
                </w:p>
                <w:p w:rsidR="00A77C2F" w:rsidRPr="00D97EE6" w:rsidRDefault="00A77C2F" w:rsidP="00916FE7">
                  <w:pPr>
                    <w:spacing w:before="80" w:line="276" w:lineRule="auto"/>
                    <w:jc w:val="center"/>
                    <w:rPr>
                      <w:rFonts w:ascii="Verdana" w:hAnsi="Verdana"/>
                      <w:b/>
                      <w:sz w:val="26"/>
                      <w:szCs w:val="26"/>
                    </w:rPr>
                  </w:pPr>
                  <w:r>
                    <w:rPr>
                      <w:rFonts w:ascii="Verdana" w:hAnsi="Verdana"/>
                      <w:b/>
                      <w:sz w:val="26"/>
                      <w:szCs w:val="26"/>
                    </w:rPr>
                    <w:t>Martin Thomas</w:t>
                  </w:r>
                  <w:bookmarkStart w:id="12" w:name="_GoBack"/>
                  <w:bookmarkEnd w:id="12"/>
                </w:p>
              </w:txbxContent>
            </v:textbox>
          </v:shape>
        </w:pict>
      </w:r>
      <w:r>
        <w:rPr>
          <w:rFonts w:ascii="Verdana" w:hAnsi="Verdana"/>
          <w:noProof/>
          <w:sz w:val="20"/>
        </w:rPr>
      </w:r>
      <w:r>
        <w:rPr>
          <w:rFonts w:ascii="Verdana" w:hAnsi="Verdana"/>
          <w:noProof/>
          <w:sz w:val="20"/>
        </w:rPr>
        <w:pict>
          <v:shape id="_x0000_s1032" type="#_x0000_t202" style="width:308.3pt;height:11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" fillcolor="white [3201]" strokecolor="#f79646 [3209]" strokeweight="2pt">
            <v:textbox style="mso-fit-shape-to-text:t">
              <w:txbxContent>
                <w:p w:rsidR="00A77C2F" w:rsidRPr="005A1CF0" w:rsidRDefault="00A77C2F" w:rsidP="00916FE7">
                  <w:pPr>
                    <w:shd w:val="clear" w:color="auto" w:fill="FFFFFF"/>
                    <w:jc w:val="center"/>
                    <w:rPr>
                      <w:rFonts w:ascii="Verdana" w:hAnsi="Verdana"/>
                      <w:b/>
                      <w:sz w:val="20"/>
                      <w:u w:val="single"/>
                    </w:rPr>
                  </w:pPr>
                  <w:r w:rsidRPr="005A1CF0">
                    <w:rPr>
                      <w:rFonts w:ascii="Verdana" w:hAnsi="Verdana"/>
                      <w:b/>
                      <w:sz w:val="20"/>
                      <w:u w:val="single"/>
                    </w:rPr>
                    <w:t>Passstelle PfHV</w:t>
                  </w:r>
                </w:p>
                <w:p w:rsidR="00A77C2F" w:rsidRPr="005A1CF0" w:rsidRDefault="00A77C2F" w:rsidP="00916FE7">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A77C2F" w:rsidRPr="00C20B90" w:rsidRDefault="00A77C2F" w:rsidP="00916FE7">
                  <w:pPr>
                    <w:shd w:val="clear" w:color="auto" w:fill="FFFFFF"/>
                    <w:rPr>
                      <w:rFonts w:ascii="Verdana" w:hAnsi="Verdana"/>
                      <w:sz w:val="10"/>
                    </w:rPr>
                  </w:pPr>
                </w:p>
                <w:p w:rsidR="00A77C2F" w:rsidRPr="005A1CF0" w:rsidRDefault="00A77C2F" w:rsidP="00916FE7">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A77C2F" w:rsidRPr="005A1CF0" w:rsidRDefault="00A77C2F" w:rsidP="00916FE7">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A77C2F" w:rsidRPr="005A1CF0" w:rsidRDefault="00A77C2F" w:rsidP="00916FE7">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rsidR="00A77C2F" w:rsidRPr="005A1CF0" w:rsidRDefault="00A77C2F" w:rsidP="00916FE7">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A77C2F" w:rsidRPr="005A1CF0" w:rsidRDefault="00A77C2F" w:rsidP="00916FE7">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A77C2F" w:rsidRPr="005A1CF0" w:rsidRDefault="00A77C2F" w:rsidP="00916FE7">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rsidR="00A77C2F" w:rsidRPr="005A1CF0" w:rsidRDefault="00A77C2F" w:rsidP="00916FE7">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A77C2F" w:rsidRPr="005A1CF0" w:rsidRDefault="00A77C2F" w:rsidP="00916FE7">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A77C2F" w:rsidRPr="005A1CF0" w:rsidRDefault="00A77C2F" w:rsidP="00916FE7">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2"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extent cx="102870" cy="102870"/>
                          <wp:effectExtent l="0" t="0" r="0" b="0"/>
                          <wp:docPr id="291"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 cy="102870"/>
                                  </a:xfrm>
                                  <a:prstGeom prst="rect">
                                    <a:avLst/>
                                  </a:prstGeom>
                                  <a:noFill/>
                                  <a:ln>
                                    <a:noFill/>
                                  </a:ln>
                                </pic:spPr>
                              </pic:pic>
                            </a:graphicData>
                          </a:graphic>
                        </wp:inline>
                      </w:drawing>
                    </w:r>
                    <w:proofErr w:type="spellStart"/>
                    <w:r w:rsidRPr="00C20B90">
                      <w:rPr>
                        <w:rStyle w:val="Hyperlink"/>
                        <w:rFonts w:ascii="Verdana" w:hAnsi="Verdana"/>
                        <w:color w:val="000000"/>
                        <w:sz w:val="20"/>
                        <w:u w:val="none"/>
                        <w:lang w:val="it-IT"/>
                      </w:rPr>
                      <w:t>pfhv.de</w:t>
                    </w:r>
                    <w:proofErr w:type="spellEnd"/>
                  </w:hyperlink>
                  <w:proofErr w:type="gramStart"/>
                  <w:r w:rsidRPr="005A1CF0">
                    <w:rPr>
                      <w:rFonts w:ascii="Verdana" w:hAnsi="Verdana"/>
                      <w:color w:val="000000"/>
                      <w:sz w:val="20"/>
                      <w:lang w:val="it-IT"/>
                    </w:rPr>
                    <w:t xml:space="preserve">  </w:t>
                  </w:r>
                  <w:proofErr w:type="gramEnd"/>
                </w:p>
              </w:txbxContent>
            </v:textbox>
            <w10:wrap type="none"/>
            <w10:anchorlock/>
          </v:shape>
        </w:pict>
      </w:r>
    </w:p>
    <w:p w:rsidR="00916FE7" w:rsidRDefault="00916FE7" w:rsidP="007C4127">
      <w:pPr>
        <w:ind w:right="-51"/>
        <w:jc w:val="center"/>
        <w:outlineLvl w:val="0"/>
        <w:rPr>
          <w:rFonts w:ascii="Verdana" w:hAnsi="Verdana"/>
          <w:b/>
          <w:sz w:val="24"/>
        </w:rPr>
      </w:pPr>
    </w:p>
    <w:sectPr w:rsidR="00916FE7" w:rsidSect="00FA7A09">
      <w:pgSz w:w="11907" w:h="16840" w:code="9"/>
      <w:pgMar w:top="1418" w:right="680" w:bottom="397" w:left="680" w:header="284" w:footer="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BC4" w:rsidRDefault="00F92BC4">
      <w:r>
        <w:separator/>
      </w:r>
    </w:p>
  </w:endnote>
  <w:endnote w:type="continuationSeparator" w:id="0">
    <w:p w:rsidR="00F92BC4" w:rsidRDefault="00F92BC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BC4" w:rsidRDefault="00F92BC4">
      <w:r>
        <w:separator/>
      </w:r>
    </w:p>
  </w:footnote>
  <w:footnote w:type="continuationSeparator" w:id="0">
    <w:p w:rsidR="00F92BC4" w:rsidRDefault="00F92B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C2F" w:rsidRPr="004755E3" w:rsidRDefault="00A77C2F"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0838726" cy="1159200"/>
                  </a:xfrm>
                  <a:prstGeom prst="rect">
                    <a:avLst/>
                  </a:prstGeom>
                </pic:spPr>
              </pic:pic>
            </a:graphicData>
          </a:graphic>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rsidR="00A77C2F" w:rsidRDefault="00A77C2F"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BE460A">
      <w:rPr>
        <w:rFonts w:ascii="Verdana" w:hAnsi="Verdana"/>
        <w:b/>
        <w:noProof/>
        <w:szCs w:val="28"/>
      </w:rPr>
      <w:t>2</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BE460A">
      <w:rPr>
        <w:rFonts w:ascii="Verdana" w:hAnsi="Verdana"/>
        <w:b/>
        <w:noProof/>
        <w:szCs w:val="28"/>
      </w:rPr>
      <w:t>20</w:t>
    </w:r>
    <w:r>
      <w:rPr>
        <w:rFonts w:ascii="Verdana" w:hAnsi="Verdana"/>
        <w:b/>
        <w:szCs w:val="28"/>
      </w:rPr>
      <w:fldChar w:fldCharType="end"/>
    </w:r>
    <w:r>
      <w:rPr>
        <w:rFonts w:ascii="Verdana" w:hAnsi="Verdana"/>
        <w:szCs w:val="28"/>
      </w:rPr>
      <w:t xml:space="preserve">  -  MB Nr. 01 + 02  -  09.01.2014</w:t>
    </w:r>
    <w:r>
      <w:rPr>
        <w:rFonts w:ascii="Verdana" w:hAnsi="Verdana"/>
        <w:szCs w:val="28"/>
      </w:rPr>
      <w:tab/>
    </w:r>
  </w:p>
  <w:p w:rsidR="00A77C2F" w:rsidRPr="001611FE" w:rsidRDefault="00A77C2F">
    <w:pPr>
      <w:pStyle w:val="Fuzeile"/>
      <w:jc w:val="center"/>
      <w:rPr>
        <w:rFonts w:ascii="Verdana" w:hAnsi="Verdana"/>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C2F" w:rsidRPr="004755E3" w:rsidRDefault="00A77C2F"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35620" cy="1159510"/>
                  </a:xfrm>
                  <a:prstGeom prst="rect">
                    <a:avLst/>
                  </a:prstGeom>
                  <a:noFill/>
                  <a:ln>
                    <a:noFill/>
                  </a:ln>
                </pic:spPr>
              </pic:pic>
            </a:graphicData>
          </a:graphic>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rsidR="00A77C2F" w:rsidRPr="00236349" w:rsidRDefault="00A77C2F"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26</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25DF2222"/>
    <w:multiLevelType w:val="hybridMultilevel"/>
    <w:tmpl w:val="3434F8C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2F77D9D"/>
    <w:multiLevelType w:val="hybridMultilevel"/>
    <w:tmpl w:val="989E5C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1"/>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0"/>
  </w:num>
  <w:num w:numId="13">
    <w:abstractNumId w:val="7"/>
  </w:num>
  <w:num w:numId="14">
    <w:abstractNumId w:val="3"/>
  </w:num>
  <w:num w:numId="15">
    <w:abstractNumId w:val="13"/>
  </w:num>
  <w:num w:numId="16">
    <w:abstractNumId w:val="2"/>
  </w:num>
  <w:num w:numId="17">
    <w:abstractNumId w:val="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5122"/>
  </w:hdrShapeDefaults>
  <w:footnotePr>
    <w:footnote w:id="-1"/>
    <w:footnote w:id="0"/>
  </w:footnotePr>
  <w:endnotePr>
    <w:endnote w:id="-1"/>
    <w:endnote w:id="0"/>
  </w:endnotePr>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A6B"/>
    <w:rsid w:val="00061B72"/>
    <w:rsid w:val="00070E44"/>
    <w:rsid w:val="00080F57"/>
    <w:rsid w:val="00082B48"/>
    <w:rsid w:val="00093BC8"/>
    <w:rsid w:val="00096912"/>
    <w:rsid w:val="000A0437"/>
    <w:rsid w:val="000A4ABF"/>
    <w:rsid w:val="000B5220"/>
    <w:rsid w:val="000B68C2"/>
    <w:rsid w:val="000B6A83"/>
    <w:rsid w:val="000C0109"/>
    <w:rsid w:val="000C28CA"/>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7FE"/>
    <w:rsid w:val="00263EC8"/>
    <w:rsid w:val="00265D9D"/>
    <w:rsid w:val="00266F12"/>
    <w:rsid w:val="002675E5"/>
    <w:rsid w:val="00267DC5"/>
    <w:rsid w:val="00267EDF"/>
    <w:rsid w:val="002709B1"/>
    <w:rsid w:val="00277A61"/>
    <w:rsid w:val="002857E5"/>
    <w:rsid w:val="00287393"/>
    <w:rsid w:val="00290EC3"/>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8C4"/>
    <w:rsid w:val="003239DA"/>
    <w:rsid w:val="00323DF6"/>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2984"/>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A085E"/>
    <w:rsid w:val="005A25CA"/>
    <w:rsid w:val="005A6279"/>
    <w:rsid w:val="005B1203"/>
    <w:rsid w:val="005B25CD"/>
    <w:rsid w:val="005B6F15"/>
    <w:rsid w:val="005C58C0"/>
    <w:rsid w:val="005F1CB5"/>
    <w:rsid w:val="005F1DAB"/>
    <w:rsid w:val="005F4ADD"/>
    <w:rsid w:val="006041DD"/>
    <w:rsid w:val="006077BD"/>
    <w:rsid w:val="00612A90"/>
    <w:rsid w:val="00620FB8"/>
    <w:rsid w:val="00632955"/>
    <w:rsid w:val="006334FC"/>
    <w:rsid w:val="006343E7"/>
    <w:rsid w:val="006369D3"/>
    <w:rsid w:val="0064243E"/>
    <w:rsid w:val="006466A4"/>
    <w:rsid w:val="006502C5"/>
    <w:rsid w:val="0065249C"/>
    <w:rsid w:val="00657457"/>
    <w:rsid w:val="00657C01"/>
    <w:rsid w:val="00672DEC"/>
    <w:rsid w:val="006731D2"/>
    <w:rsid w:val="00674068"/>
    <w:rsid w:val="00686761"/>
    <w:rsid w:val="006867B9"/>
    <w:rsid w:val="00690942"/>
    <w:rsid w:val="00691157"/>
    <w:rsid w:val="00694C96"/>
    <w:rsid w:val="00695D06"/>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80381A"/>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16FE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6B7F"/>
    <w:rsid w:val="0099110B"/>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3789D"/>
    <w:rsid w:val="00A37DF9"/>
    <w:rsid w:val="00A456E5"/>
    <w:rsid w:val="00A46128"/>
    <w:rsid w:val="00A66342"/>
    <w:rsid w:val="00A75670"/>
    <w:rsid w:val="00A77C2F"/>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359F3"/>
    <w:rsid w:val="00B36168"/>
    <w:rsid w:val="00B41DE8"/>
    <w:rsid w:val="00B4248C"/>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460A"/>
    <w:rsid w:val="00BE5A33"/>
    <w:rsid w:val="00BE6ADB"/>
    <w:rsid w:val="00C0349B"/>
    <w:rsid w:val="00C0464B"/>
    <w:rsid w:val="00C17F4C"/>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3F0"/>
    <w:rsid w:val="00C679AC"/>
    <w:rsid w:val="00C7220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F198E"/>
    <w:rsid w:val="00CF7B6A"/>
    <w:rsid w:val="00D0429D"/>
    <w:rsid w:val="00D100B5"/>
    <w:rsid w:val="00D124BB"/>
    <w:rsid w:val="00D1475A"/>
    <w:rsid w:val="00D20CE6"/>
    <w:rsid w:val="00D224E3"/>
    <w:rsid w:val="00D22890"/>
    <w:rsid w:val="00D26A27"/>
    <w:rsid w:val="00D2729C"/>
    <w:rsid w:val="00D35A1A"/>
    <w:rsid w:val="00D44B70"/>
    <w:rsid w:val="00D467D4"/>
    <w:rsid w:val="00D55D04"/>
    <w:rsid w:val="00D60E2A"/>
    <w:rsid w:val="00D63930"/>
    <w:rsid w:val="00D6464C"/>
    <w:rsid w:val="00D64AA1"/>
    <w:rsid w:val="00D729F2"/>
    <w:rsid w:val="00D750EB"/>
    <w:rsid w:val="00D82B34"/>
    <w:rsid w:val="00D8430B"/>
    <w:rsid w:val="00D85971"/>
    <w:rsid w:val="00D87D8A"/>
    <w:rsid w:val="00D9085F"/>
    <w:rsid w:val="00D96909"/>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15F9"/>
    <w:rsid w:val="00ED237B"/>
    <w:rsid w:val="00ED3E5C"/>
    <w:rsid w:val="00ED406C"/>
    <w:rsid w:val="00ED7169"/>
    <w:rsid w:val="00EE2884"/>
    <w:rsid w:val="00EE3210"/>
    <w:rsid w:val="00EE73DA"/>
    <w:rsid w:val="00EE7D49"/>
    <w:rsid w:val="00EF1A40"/>
    <w:rsid w:val="00EF46BC"/>
    <w:rsid w:val="00F03FD0"/>
    <w:rsid w:val="00F07138"/>
    <w:rsid w:val="00F11BB4"/>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6042D"/>
    <w:rsid w:val="00F64A9E"/>
    <w:rsid w:val="00F65479"/>
    <w:rsid w:val="00F87B9A"/>
    <w:rsid w:val="00F87FD3"/>
    <w:rsid w:val="00F92BC4"/>
    <w:rsid w:val="00FA2D97"/>
    <w:rsid w:val="00FA7A09"/>
    <w:rsid w:val="00FC110F"/>
    <w:rsid w:val="00FC23F8"/>
    <w:rsid w:val="00FC43E3"/>
    <w:rsid w:val="00FD0D75"/>
    <w:rsid w:val="00FE3401"/>
    <w:rsid w:val="00FE525C"/>
    <w:rsid w:val="00FE5D8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32955"/>
    <w:rPr>
      <w:rFonts w:ascii="Arial" w:hAnsi="Arial"/>
      <w:sz w:val="28"/>
    </w:rPr>
  </w:style>
  <w:style w:type="paragraph" w:styleId="berschrift1">
    <w:name w:val="heading 1"/>
    <w:basedOn w:val="Standard"/>
    <w:next w:val="Standard"/>
    <w:qFormat/>
    <w:rsid w:val="00632955"/>
    <w:pPr>
      <w:outlineLvl w:val="0"/>
    </w:pPr>
  </w:style>
  <w:style w:type="paragraph" w:styleId="berschrift2">
    <w:name w:val="heading 2"/>
    <w:basedOn w:val="Standard"/>
    <w:next w:val="Standard"/>
    <w:qFormat/>
    <w:rsid w:val="00632955"/>
    <w:pPr>
      <w:outlineLvl w:val="1"/>
    </w:pPr>
  </w:style>
  <w:style w:type="paragraph" w:styleId="berschrift3">
    <w:name w:val="heading 3"/>
    <w:basedOn w:val="Standard"/>
    <w:next w:val="Standard"/>
    <w:qFormat/>
    <w:rsid w:val="00632955"/>
    <w:pPr>
      <w:outlineLvl w:val="2"/>
    </w:pPr>
  </w:style>
  <w:style w:type="paragraph" w:styleId="berschrift4">
    <w:name w:val="heading 4"/>
    <w:basedOn w:val="Standard"/>
    <w:next w:val="Standard"/>
    <w:qFormat/>
    <w:rsid w:val="00632955"/>
    <w:pPr>
      <w:outlineLvl w:val="3"/>
    </w:pPr>
  </w:style>
  <w:style w:type="paragraph" w:styleId="berschrift5">
    <w:name w:val="heading 5"/>
    <w:basedOn w:val="Standard"/>
    <w:next w:val="Standard"/>
    <w:qFormat/>
    <w:rsid w:val="00632955"/>
    <w:pPr>
      <w:outlineLvl w:val="4"/>
    </w:pPr>
  </w:style>
  <w:style w:type="paragraph" w:styleId="berschrift6">
    <w:name w:val="heading 6"/>
    <w:basedOn w:val="Standard"/>
    <w:next w:val="Standard"/>
    <w:qFormat/>
    <w:rsid w:val="00632955"/>
    <w:pPr>
      <w:outlineLvl w:val="5"/>
    </w:pPr>
  </w:style>
  <w:style w:type="paragraph" w:styleId="berschrift7">
    <w:name w:val="heading 7"/>
    <w:basedOn w:val="Standard"/>
    <w:next w:val="Standard"/>
    <w:qFormat/>
    <w:rsid w:val="00632955"/>
    <w:pPr>
      <w:outlineLvl w:val="6"/>
    </w:pPr>
  </w:style>
  <w:style w:type="paragraph" w:styleId="berschrift8">
    <w:name w:val="heading 8"/>
    <w:basedOn w:val="Standard"/>
    <w:next w:val="Standard"/>
    <w:qFormat/>
    <w:rsid w:val="00632955"/>
    <w:pPr>
      <w:outlineLvl w:val="7"/>
    </w:pPr>
  </w:style>
  <w:style w:type="paragraph" w:styleId="berschrift9">
    <w:name w:val="heading 9"/>
    <w:basedOn w:val="Standard"/>
    <w:next w:val="Standard"/>
    <w:qFormat/>
    <w:rsid w:val="00632955"/>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rsid w:val="00632955"/>
    <w:pPr>
      <w:tabs>
        <w:tab w:val="left" w:pos="3686"/>
      </w:tabs>
      <w:ind w:left="426" w:right="453"/>
    </w:pPr>
    <w:rPr>
      <w:sz w:val="24"/>
    </w:rPr>
  </w:style>
  <w:style w:type="paragraph" w:styleId="Kopfzeile">
    <w:name w:val="header"/>
    <w:basedOn w:val="Standard"/>
    <w:rsid w:val="00632955"/>
    <w:pPr>
      <w:tabs>
        <w:tab w:val="center" w:pos="4536"/>
        <w:tab w:val="right" w:pos="9072"/>
      </w:tabs>
    </w:pPr>
  </w:style>
  <w:style w:type="paragraph" w:styleId="Fuzeile">
    <w:name w:val="footer"/>
    <w:basedOn w:val="Standard"/>
    <w:rsid w:val="00632955"/>
    <w:pPr>
      <w:tabs>
        <w:tab w:val="center" w:pos="4536"/>
        <w:tab w:val="right" w:pos="9072"/>
      </w:tabs>
    </w:pPr>
  </w:style>
  <w:style w:type="paragraph" w:styleId="Textkrper">
    <w:name w:val="Body Text"/>
    <w:basedOn w:val="Standard"/>
    <w:rsid w:val="00632955"/>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rsid w:val="00632955"/>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sid w:val="00632955"/>
    <w:rPr>
      <w:color w:val="0000FF"/>
      <w:u w:val="single"/>
    </w:rPr>
  </w:style>
  <w:style w:type="character" w:styleId="BesuchterHyperlink">
    <w:name w:val="FollowedHyperlink"/>
    <w:rsid w:val="00632955"/>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1">
    <w:name w:val="Tabellengitternetz1"/>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paragraph" w:styleId="KeinLeerraum">
    <w:name w:val="No Spacing"/>
    <w:uiPriority w:val="1"/>
    <w:qFormat/>
    <w:rsid w:val="00B4248C"/>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s>
</file>

<file path=word/webSettings.xml><?xml version="1.0" encoding="utf-8"?>
<w:webSettings xmlns:r="http://schemas.openxmlformats.org/officeDocument/2006/relationships" xmlns:w="http://schemas.openxmlformats.org/wordprocessingml/2006/main">
  <w:divs>
    <w:div w:id="293677917">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094862794">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microsoft.com/de-de/download/details.aspx?id=3" TargetMode="External"/><Relationship Id="rId26" Type="http://schemas.openxmlformats.org/officeDocument/2006/relationships/image" Target="media/image19.jpeg"/><Relationship Id="rId39" Type="http://schemas.openxmlformats.org/officeDocument/2006/relationships/hyperlink" Target="mailto:Geschaeftsstelle@pfhv.de"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mailto:Geschaeftsstelle@pfhv.de"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yperlink" Target="mailto:MB@pfhv.d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mailto:Geschaeftsstelle@pfhv.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hyperlink" Target="http://www.Newsletter.pfhv.de" TargetMode="External"/><Relationship Id="rId40" Type="http://schemas.openxmlformats.org/officeDocument/2006/relationships/image" Target="media/image29.jpeg"/><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mailto:Josef.Lerch@pfhv.de" TargetMode="External"/><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3614</Words>
  <Characters>22770</Characters>
  <Application>Microsoft Office Word</Application>
  <DocSecurity>0</DocSecurity>
  <Lines>189</Lines>
  <Paragraphs>52</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26332</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Martin</cp:lastModifiedBy>
  <cp:revision>9</cp:revision>
  <cp:lastPrinted>2011-06-30T10:33:00Z</cp:lastPrinted>
  <dcterms:created xsi:type="dcterms:W3CDTF">2014-01-07T14:56:00Z</dcterms:created>
  <dcterms:modified xsi:type="dcterms:W3CDTF">2014-01-08T22:49:00Z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