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2330A109"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A20B5">
        <w:rPr>
          <w:rFonts w:ascii="Verdana" w:hAnsi="Verdana"/>
          <w:b/>
          <w:i/>
          <w:sz w:val="48"/>
          <w:szCs w:val="48"/>
        </w:rPr>
        <w:t>52</w:t>
      </w:r>
    </w:p>
    <w:p w14:paraId="5EAF7056" w14:textId="1C414D5A"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A20B5">
        <w:rPr>
          <w:rFonts w:ascii="Verdana" w:hAnsi="Verdana"/>
          <w:sz w:val="32"/>
          <w:szCs w:val="32"/>
        </w:rPr>
        <w:t>29.12</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0F8D9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CA20B5">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55F3AC8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CA20B5">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6CFE71F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CA20B5">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7D5F881" w:rsidR="00900A31" w:rsidRDefault="00CA20B5"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334799DF" w:rsidR="0051282B" w:rsidRDefault="00CA20B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07F2CE2" w:rsidR="0051282B" w:rsidRDefault="00CA20B5"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AC1FA66" w:rsidR="00395DC5" w:rsidRDefault="00CA20B5"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389084D" w:rsidR="0051282B" w:rsidRDefault="00CA20B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B807E2C" w:rsidR="0051282B" w:rsidRDefault="00CA20B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E2C2087" w:rsidR="00395DC5" w:rsidRDefault="00CA20B5"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B17363F" w:rsidR="0051282B" w:rsidRDefault="00CA20B5"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81FAF59" w:rsidR="0051282B" w:rsidRDefault="00CA20B5"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C4C856B" w:rsidR="0002409F" w:rsidRPr="00D8430B" w:rsidRDefault="00CA20B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08EDCD9" w:rsidR="0051282B" w:rsidRPr="00D8430B" w:rsidRDefault="00CA20B5"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10769BA" w:rsidR="00CA130D" w:rsidRDefault="00CA20B5" w:rsidP="007C4127">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324C7E7" w:rsidR="00CA130D" w:rsidRDefault="00CA20B5"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2A77EB0" w:rsidR="0039024B" w:rsidRPr="00EE2884" w:rsidRDefault="00CA20B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08684D3" w:rsidR="00AB5957" w:rsidRDefault="00CA20B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77F5A6B" w:rsidR="00E22DEA" w:rsidRPr="00AB5957" w:rsidRDefault="00CA20B5"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87DC7A2" w:rsidR="00752FBD" w:rsidRPr="00AB5957" w:rsidRDefault="00CA20B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C68576A" w:rsidR="00AB5957" w:rsidRPr="00AB5957" w:rsidRDefault="00CA20B5"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0BB6B332"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CA20B5">
              <w:rPr>
                <w:rFonts w:ascii="Verdana" w:hAnsi="Verdana"/>
                <w:noProof/>
                <w:sz w:val="32"/>
                <w:szCs w:val="32"/>
              </w:rPr>
              <w:t>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66EC977" w:rsidR="00C851AD" w:rsidRPr="00AB5957" w:rsidRDefault="00CA20B5"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BEF45E0" w:rsidR="00BA2DDA" w:rsidRPr="00AB5957" w:rsidRDefault="00CA20B5"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1E5A000F"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CA20B5">
              <w:rPr>
                <w:rFonts w:ascii="Verdana" w:hAnsi="Verdana"/>
                <w:noProof/>
                <w:sz w:val="32"/>
                <w:szCs w:val="32"/>
              </w:rPr>
              <w:t>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5ECF3E47" w:rsidR="00267DC5" w:rsidRDefault="00CA20B5"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14D216A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CA20B5">
              <w:rPr>
                <w:rFonts w:ascii="Verdana" w:hAnsi="Verdana"/>
                <w:noProof/>
                <w:sz w:val="32"/>
                <w:szCs w:val="32"/>
              </w:rPr>
              <w:t>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EABAB3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CA20B5">
              <w:rPr>
                <w:rFonts w:ascii="Verdana" w:hAnsi="Verdana"/>
                <w:noProof/>
                <w:sz w:val="32"/>
                <w:szCs w:val="32"/>
              </w:rPr>
              <w:t>10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CA20B5"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Ind w:w="85" w:type="dxa"/>
        <w:tblCellMar>
          <w:left w:w="70" w:type="dxa"/>
          <w:right w:w="70" w:type="dxa"/>
        </w:tblCellMar>
        <w:tblLook w:val="04A0" w:firstRow="1" w:lastRow="0" w:firstColumn="1" w:lastColumn="0" w:noHBand="0" w:noVBand="1"/>
      </w:tblPr>
      <w:tblGrid>
        <w:gridCol w:w="509"/>
        <w:gridCol w:w="1060"/>
        <w:gridCol w:w="760"/>
        <w:gridCol w:w="760"/>
        <w:gridCol w:w="7440"/>
      </w:tblGrid>
      <w:tr w:rsidR="00CA20B5" w:rsidRPr="00CA20B5" w14:paraId="576EE747" w14:textId="77777777" w:rsidTr="00CA20B5">
        <w:trPr>
          <w:trHeight w:val="315"/>
        </w:trPr>
        <w:tc>
          <w:tcPr>
            <w:tcW w:w="50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1CDFC21E" w14:textId="77777777" w:rsidR="00CA20B5" w:rsidRPr="00CA20B5" w:rsidRDefault="00CA20B5" w:rsidP="00CA20B5">
            <w:pPr>
              <w:jc w:val="center"/>
              <w:rPr>
                <w:rFonts w:ascii="Verdana" w:hAnsi="Verdana" w:cs="Arial"/>
                <w:b/>
                <w:bCs/>
                <w:color w:val="FFFFFF"/>
                <w:sz w:val="18"/>
                <w:szCs w:val="18"/>
              </w:rPr>
            </w:pPr>
            <w:r w:rsidRPr="00CA20B5">
              <w:rPr>
                <w:rFonts w:ascii="Verdana" w:hAnsi="Verdana" w:cs="Arial"/>
                <w:b/>
                <w:bCs/>
                <w:color w:val="FFFFFF"/>
                <w:sz w:val="18"/>
                <w:szCs w:val="18"/>
              </w:rPr>
              <w:t>Tag</w:t>
            </w:r>
          </w:p>
        </w:tc>
        <w:tc>
          <w:tcPr>
            <w:tcW w:w="1060" w:type="dxa"/>
            <w:tcBorders>
              <w:top w:val="single" w:sz="12" w:space="0" w:color="auto"/>
              <w:left w:val="nil"/>
              <w:bottom w:val="single" w:sz="8" w:space="0" w:color="auto"/>
              <w:right w:val="single" w:sz="8" w:space="0" w:color="auto"/>
            </w:tcBorders>
            <w:shd w:val="clear" w:color="000000" w:fill="000000"/>
            <w:noWrap/>
            <w:vAlign w:val="center"/>
            <w:hideMark/>
          </w:tcPr>
          <w:p w14:paraId="4F26C181" w14:textId="77777777" w:rsidR="00CA20B5" w:rsidRPr="00CA20B5" w:rsidRDefault="00CA20B5" w:rsidP="00CA20B5">
            <w:pPr>
              <w:jc w:val="center"/>
              <w:rPr>
                <w:rFonts w:ascii="Verdana" w:hAnsi="Verdana" w:cs="Arial"/>
                <w:b/>
                <w:bCs/>
                <w:color w:val="FFFFFF"/>
                <w:sz w:val="18"/>
                <w:szCs w:val="18"/>
              </w:rPr>
            </w:pPr>
            <w:r w:rsidRPr="00CA20B5">
              <w:rPr>
                <w:rFonts w:ascii="Verdana" w:hAnsi="Verdana" w:cs="Arial"/>
                <w:b/>
                <w:bCs/>
                <w:color w:val="FFFFFF"/>
                <w:sz w:val="18"/>
                <w:szCs w:val="18"/>
              </w:rPr>
              <w:t>Datum</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1CDA4C14" w14:textId="77777777" w:rsidR="00CA20B5" w:rsidRPr="00CA20B5" w:rsidRDefault="00CA20B5" w:rsidP="00CA20B5">
            <w:pPr>
              <w:jc w:val="center"/>
              <w:rPr>
                <w:rFonts w:ascii="Verdana" w:hAnsi="Verdana" w:cs="Arial"/>
                <w:b/>
                <w:bCs/>
                <w:color w:val="FFFFFF"/>
                <w:sz w:val="18"/>
                <w:szCs w:val="18"/>
              </w:rPr>
            </w:pPr>
            <w:r w:rsidRPr="00CA20B5">
              <w:rPr>
                <w:rFonts w:ascii="Verdana" w:hAnsi="Verdana" w:cs="Arial"/>
                <w:b/>
                <w:bCs/>
                <w:color w:val="FFFFFF"/>
                <w:sz w:val="18"/>
                <w:szCs w:val="18"/>
              </w:rPr>
              <w:t>von</w:t>
            </w:r>
          </w:p>
        </w:tc>
        <w:tc>
          <w:tcPr>
            <w:tcW w:w="760" w:type="dxa"/>
            <w:tcBorders>
              <w:top w:val="single" w:sz="12" w:space="0" w:color="auto"/>
              <w:left w:val="nil"/>
              <w:bottom w:val="single" w:sz="8" w:space="0" w:color="auto"/>
              <w:right w:val="single" w:sz="8" w:space="0" w:color="auto"/>
            </w:tcBorders>
            <w:shd w:val="clear" w:color="000000" w:fill="000000"/>
            <w:noWrap/>
            <w:vAlign w:val="center"/>
            <w:hideMark/>
          </w:tcPr>
          <w:p w14:paraId="7DA5696A" w14:textId="77777777" w:rsidR="00CA20B5" w:rsidRPr="00CA20B5" w:rsidRDefault="00CA20B5" w:rsidP="00CA20B5">
            <w:pPr>
              <w:jc w:val="center"/>
              <w:rPr>
                <w:rFonts w:ascii="Verdana" w:hAnsi="Verdana" w:cs="Arial"/>
                <w:b/>
                <w:bCs/>
                <w:color w:val="FFFFFF"/>
                <w:sz w:val="18"/>
                <w:szCs w:val="18"/>
              </w:rPr>
            </w:pPr>
            <w:r w:rsidRPr="00CA20B5">
              <w:rPr>
                <w:rFonts w:ascii="Verdana" w:hAnsi="Verdana" w:cs="Arial"/>
                <w:b/>
                <w:bCs/>
                <w:color w:val="FFFFFF"/>
                <w:sz w:val="18"/>
                <w:szCs w:val="18"/>
              </w:rPr>
              <w:t>bis</w:t>
            </w:r>
          </w:p>
        </w:tc>
        <w:tc>
          <w:tcPr>
            <w:tcW w:w="7440" w:type="dxa"/>
            <w:tcBorders>
              <w:top w:val="single" w:sz="12" w:space="0" w:color="auto"/>
              <w:left w:val="nil"/>
              <w:bottom w:val="single" w:sz="8" w:space="0" w:color="auto"/>
              <w:right w:val="single" w:sz="12" w:space="0" w:color="auto"/>
            </w:tcBorders>
            <w:shd w:val="clear" w:color="000000" w:fill="000000"/>
            <w:noWrap/>
            <w:vAlign w:val="center"/>
            <w:hideMark/>
          </w:tcPr>
          <w:p w14:paraId="4DC9F2A8" w14:textId="77777777" w:rsidR="00CA20B5" w:rsidRPr="00CA20B5" w:rsidRDefault="00CA20B5" w:rsidP="00CA20B5">
            <w:pPr>
              <w:jc w:val="center"/>
              <w:rPr>
                <w:rFonts w:ascii="Verdana" w:hAnsi="Verdana" w:cs="Arial"/>
                <w:b/>
                <w:bCs/>
                <w:color w:val="FFFFFF"/>
                <w:sz w:val="18"/>
                <w:szCs w:val="18"/>
              </w:rPr>
            </w:pPr>
            <w:r w:rsidRPr="00CA20B5">
              <w:rPr>
                <w:rFonts w:ascii="Verdana" w:hAnsi="Verdana" w:cs="Arial"/>
                <w:b/>
                <w:bCs/>
                <w:color w:val="FFFFFF"/>
                <w:sz w:val="18"/>
                <w:szCs w:val="18"/>
              </w:rPr>
              <w:t>Veranstaltung (Pfälzer Handball-Verband)</w:t>
            </w:r>
          </w:p>
        </w:tc>
      </w:tr>
      <w:tr w:rsidR="00CA20B5" w:rsidRPr="00CA20B5" w14:paraId="26D8AA41" w14:textId="77777777" w:rsidTr="00CA20B5">
        <w:trPr>
          <w:trHeight w:val="342"/>
        </w:trPr>
        <w:tc>
          <w:tcPr>
            <w:tcW w:w="500" w:type="dxa"/>
            <w:tcBorders>
              <w:top w:val="single" w:sz="4" w:space="0" w:color="auto"/>
              <w:left w:val="single" w:sz="12" w:space="0" w:color="auto"/>
              <w:bottom w:val="single" w:sz="4" w:space="0" w:color="auto"/>
              <w:right w:val="single" w:sz="4" w:space="0" w:color="auto"/>
            </w:tcBorders>
            <w:shd w:val="clear" w:color="000000" w:fill="FFFF99"/>
            <w:noWrap/>
            <w:vAlign w:val="center"/>
            <w:hideMark/>
          </w:tcPr>
          <w:p w14:paraId="54AB7D3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single" w:sz="4" w:space="0" w:color="auto"/>
              <w:left w:val="nil"/>
              <w:bottom w:val="single" w:sz="4" w:space="0" w:color="auto"/>
              <w:right w:val="single" w:sz="4" w:space="0" w:color="auto"/>
            </w:tcBorders>
            <w:shd w:val="clear" w:color="000000" w:fill="FFFF99"/>
            <w:noWrap/>
            <w:vAlign w:val="center"/>
            <w:hideMark/>
          </w:tcPr>
          <w:p w14:paraId="51F05CF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06.01.17</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0D2B0E0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47C4FE8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440" w:type="dxa"/>
            <w:tcBorders>
              <w:top w:val="single" w:sz="4" w:space="0" w:color="auto"/>
              <w:left w:val="nil"/>
              <w:bottom w:val="single" w:sz="4" w:space="0" w:color="auto"/>
              <w:right w:val="single" w:sz="12" w:space="0" w:color="auto"/>
            </w:tcBorders>
            <w:shd w:val="clear" w:color="000000" w:fill="FFFF99"/>
            <w:noWrap/>
            <w:vAlign w:val="center"/>
            <w:hideMark/>
          </w:tcPr>
          <w:p w14:paraId="6B65436D" w14:textId="77777777" w:rsidR="00CA20B5" w:rsidRPr="00CA20B5" w:rsidRDefault="00CA20B5" w:rsidP="00CA20B5">
            <w:pPr>
              <w:rPr>
                <w:rFonts w:ascii="Verdana" w:hAnsi="Verdana" w:cs="Arial"/>
                <w:sz w:val="18"/>
                <w:szCs w:val="18"/>
              </w:rPr>
            </w:pPr>
            <w:r w:rsidRPr="00CA20B5">
              <w:rPr>
                <w:rFonts w:ascii="Verdana" w:hAnsi="Verdana" w:cs="Arial"/>
                <w:sz w:val="18"/>
                <w:szCs w:val="18"/>
              </w:rPr>
              <w:t>Ferien Rheinland-Pfalz: Weihnachtsferien (Ende)</w:t>
            </w:r>
          </w:p>
        </w:tc>
      </w:tr>
      <w:tr w:rsidR="00CA20B5" w:rsidRPr="00CA20B5" w14:paraId="158835EC"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1084A9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1623626C"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08.01.17</w:t>
            </w:r>
          </w:p>
        </w:tc>
        <w:tc>
          <w:tcPr>
            <w:tcW w:w="760" w:type="dxa"/>
            <w:tcBorders>
              <w:top w:val="nil"/>
              <w:left w:val="nil"/>
              <w:bottom w:val="single" w:sz="4" w:space="0" w:color="auto"/>
              <w:right w:val="single" w:sz="4" w:space="0" w:color="auto"/>
            </w:tcBorders>
            <w:shd w:val="clear" w:color="auto" w:fill="auto"/>
            <w:noWrap/>
            <w:vAlign w:val="center"/>
            <w:hideMark/>
          </w:tcPr>
          <w:p w14:paraId="6683869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5ECF92B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5C3C6F57" w14:textId="77777777" w:rsidR="00CA20B5" w:rsidRPr="00CA20B5" w:rsidRDefault="00CA20B5" w:rsidP="00CA20B5">
            <w:pPr>
              <w:rPr>
                <w:rFonts w:ascii="Verdana" w:hAnsi="Verdana" w:cs="Arial"/>
                <w:sz w:val="18"/>
                <w:szCs w:val="18"/>
              </w:rPr>
            </w:pPr>
            <w:r w:rsidRPr="00CA20B5">
              <w:rPr>
                <w:rFonts w:ascii="Verdana" w:hAnsi="Verdana" w:cs="Arial"/>
                <w:sz w:val="18"/>
                <w:szCs w:val="18"/>
              </w:rPr>
              <w:t xml:space="preserve">Auswahl (zentral): w2003/04 Turnier in Bad </w:t>
            </w:r>
            <w:proofErr w:type="spellStart"/>
            <w:r w:rsidRPr="00CA20B5">
              <w:rPr>
                <w:rFonts w:ascii="Verdana" w:hAnsi="Verdana" w:cs="Arial"/>
                <w:sz w:val="18"/>
                <w:szCs w:val="18"/>
              </w:rPr>
              <w:t>Rotenfels</w:t>
            </w:r>
            <w:proofErr w:type="spellEnd"/>
          </w:p>
        </w:tc>
      </w:tr>
      <w:tr w:rsidR="00CA20B5" w:rsidRPr="00CA20B5" w14:paraId="3605B84C"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58965FE"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31A912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09.01.17</w:t>
            </w:r>
          </w:p>
        </w:tc>
        <w:tc>
          <w:tcPr>
            <w:tcW w:w="760" w:type="dxa"/>
            <w:tcBorders>
              <w:top w:val="nil"/>
              <w:left w:val="nil"/>
              <w:bottom w:val="single" w:sz="4" w:space="0" w:color="auto"/>
              <w:right w:val="single" w:sz="4" w:space="0" w:color="auto"/>
            </w:tcBorders>
            <w:shd w:val="clear" w:color="auto" w:fill="auto"/>
            <w:noWrap/>
            <w:vAlign w:val="center"/>
            <w:hideMark/>
          </w:tcPr>
          <w:p w14:paraId="4D3F2A6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B4ABC3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D224033" w14:textId="77777777" w:rsidR="00CA20B5" w:rsidRPr="00CA20B5" w:rsidRDefault="00CA20B5" w:rsidP="00CA20B5">
            <w:pPr>
              <w:rPr>
                <w:rFonts w:ascii="Verdana" w:hAnsi="Verdana" w:cs="Arial"/>
                <w:sz w:val="18"/>
                <w:szCs w:val="18"/>
              </w:rPr>
            </w:pPr>
            <w:r w:rsidRPr="00CA20B5">
              <w:rPr>
                <w:rFonts w:ascii="Verdana" w:hAnsi="Verdana" w:cs="Arial"/>
                <w:sz w:val="18"/>
                <w:szCs w:val="18"/>
              </w:rPr>
              <w:t>Neujahrsempfang für PfHV-Mitarbeiter (Pfalzhalle Haßloch)</w:t>
            </w:r>
          </w:p>
        </w:tc>
      </w:tr>
      <w:tr w:rsidR="00CA20B5" w:rsidRPr="00CA20B5" w14:paraId="689A9CCE"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47C184C"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77BCE98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11.01.17</w:t>
            </w:r>
          </w:p>
        </w:tc>
        <w:tc>
          <w:tcPr>
            <w:tcW w:w="760" w:type="dxa"/>
            <w:tcBorders>
              <w:top w:val="nil"/>
              <w:left w:val="nil"/>
              <w:bottom w:val="single" w:sz="4" w:space="0" w:color="auto"/>
              <w:right w:val="single" w:sz="4" w:space="0" w:color="auto"/>
            </w:tcBorders>
            <w:shd w:val="clear" w:color="auto" w:fill="auto"/>
            <w:noWrap/>
            <w:vAlign w:val="center"/>
            <w:hideMark/>
          </w:tcPr>
          <w:p w14:paraId="2558030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3C7866A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7205EE79"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m2003 Training in Haßloch (LLZ Haßloch)</w:t>
            </w:r>
          </w:p>
        </w:tc>
      </w:tr>
      <w:tr w:rsidR="00CA20B5" w:rsidRPr="00CA20B5" w14:paraId="4F4700BB"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E7E66A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233CF2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13.01.17</w:t>
            </w:r>
          </w:p>
        </w:tc>
        <w:tc>
          <w:tcPr>
            <w:tcW w:w="760" w:type="dxa"/>
            <w:tcBorders>
              <w:top w:val="nil"/>
              <w:left w:val="nil"/>
              <w:bottom w:val="single" w:sz="4" w:space="0" w:color="auto"/>
              <w:right w:val="single" w:sz="4" w:space="0" w:color="auto"/>
            </w:tcBorders>
            <w:shd w:val="clear" w:color="auto" w:fill="auto"/>
            <w:noWrap/>
            <w:vAlign w:val="center"/>
            <w:hideMark/>
          </w:tcPr>
          <w:p w14:paraId="389F12D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A3804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207BFA88"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w00-02 (LLZ Haßloch)</w:t>
            </w:r>
          </w:p>
        </w:tc>
      </w:tr>
      <w:tr w:rsidR="00CA20B5" w:rsidRPr="00CA20B5" w14:paraId="7650CA02"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1F3F12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3677629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14.01.17</w:t>
            </w:r>
          </w:p>
        </w:tc>
        <w:tc>
          <w:tcPr>
            <w:tcW w:w="760" w:type="dxa"/>
            <w:tcBorders>
              <w:top w:val="nil"/>
              <w:left w:val="nil"/>
              <w:bottom w:val="single" w:sz="4" w:space="0" w:color="auto"/>
              <w:right w:val="single" w:sz="4" w:space="0" w:color="auto"/>
            </w:tcBorders>
            <w:shd w:val="clear" w:color="auto" w:fill="auto"/>
            <w:noWrap/>
            <w:vAlign w:val="center"/>
            <w:hideMark/>
          </w:tcPr>
          <w:p w14:paraId="1D0E641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C23B94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1186AABD"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r w:rsidR="00CA20B5" w:rsidRPr="00CA20B5" w14:paraId="46299EE5"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462952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500DEB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16.01.17</w:t>
            </w:r>
          </w:p>
        </w:tc>
        <w:tc>
          <w:tcPr>
            <w:tcW w:w="760" w:type="dxa"/>
            <w:tcBorders>
              <w:top w:val="nil"/>
              <w:left w:val="nil"/>
              <w:bottom w:val="single" w:sz="4" w:space="0" w:color="auto"/>
              <w:right w:val="single" w:sz="4" w:space="0" w:color="auto"/>
            </w:tcBorders>
            <w:shd w:val="clear" w:color="auto" w:fill="auto"/>
            <w:noWrap/>
            <w:vAlign w:val="center"/>
            <w:hideMark/>
          </w:tcPr>
          <w:p w14:paraId="2D6C313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AA93A6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931CA46"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w2003 Training in Haßloch (LLZ Haßloch)</w:t>
            </w:r>
          </w:p>
        </w:tc>
      </w:tr>
      <w:tr w:rsidR="00CA20B5" w:rsidRPr="00CA20B5" w14:paraId="6CBEF99D"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5C18B4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D085B8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18.01.17</w:t>
            </w:r>
          </w:p>
        </w:tc>
        <w:tc>
          <w:tcPr>
            <w:tcW w:w="760" w:type="dxa"/>
            <w:tcBorders>
              <w:top w:val="nil"/>
              <w:left w:val="nil"/>
              <w:bottom w:val="single" w:sz="4" w:space="0" w:color="auto"/>
              <w:right w:val="single" w:sz="4" w:space="0" w:color="auto"/>
            </w:tcBorders>
            <w:shd w:val="clear" w:color="auto" w:fill="auto"/>
            <w:noWrap/>
            <w:vAlign w:val="center"/>
            <w:hideMark/>
          </w:tcPr>
          <w:p w14:paraId="34AC7A9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7E7312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B5526D1"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m2002 Training in Haßloch (LLZ Haßloch)</w:t>
            </w:r>
          </w:p>
        </w:tc>
      </w:tr>
      <w:tr w:rsidR="00CA20B5" w:rsidRPr="00CA20B5" w14:paraId="755F7C47"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757AE62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06DB87F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20.01.17</w:t>
            </w:r>
          </w:p>
        </w:tc>
        <w:tc>
          <w:tcPr>
            <w:tcW w:w="760" w:type="dxa"/>
            <w:tcBorders>
              <w:top w:val="nil"/>
              <w:left w:val="nil"/>
              <w:bottom w:val="single" w:sz="4" w:space="0" w:color="auto"/>
              <w:right w:val="single" w:sz="4" w:space="0" w:color="auto"/>
            </w:tcBorders>
            <w:shd w:val="clear" w:color="auto" w:fill="auto"/>
            <w:noWrap/>
            <w:vAlign w:val="center"/>
            <w:hideMark/>
          </w:tcPr>
          <w:p w14:paraId="2EFC9C1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BFD44D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2E470389"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m01 (LLZ Haßloch)</w:t>
            </w:r>
          </w:p>
        </w:tc>
      </w:tr>
      <w:tr w:rsidR="00CA20B5" w:rsidRPr="00CA20B5" w14:paraId="46167E9F"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B2FA40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1DB3B01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21.01.17</w:t>
            </w:r>
          </w:p>
        </w:tc>
        <w:tc>
          <w:tcPr>
            <w:tcW w:w="760" w:type="dxa"/>
            <w:tcBorders>
              <w:top w:val="nil"/>
              <w:left w:val="nil"/>
              <w:bottom w:val="single" w:sz="4" w:space="0" w:color="auto"/>
              <w:right w:val="single" w:sz="4" w:space="0" w:color="auto"/>
            </w:tcBorders>
            <w:shd w:val="clear" w:color="auto" w:fill="auto"/>
            <w:noWrap/>
            <w:vAlign w:val="center"/>
            <w:hideMark/>
          </w:tcPr>
          <w:p w14:paraId="1176B08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15F0CE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14:paraId="067EB5F0"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PfHV-Fortbildung "</w:t>
            </w:r>
            <w:proofErr w:type="spellStart"/>
            <w:r w:rsidRPr="00CA20B5">
              <w:rPr>
                <w:rFonts w:ascii="Verdana" w:hAnsi="Verdana" w:cs="Arial"/>
                <w:sz w:val="18"/>
                <w:szCs w:val="18"/>
              </w:rPr>
              <w:t>Faszientraining</w:t>
            </w:r>
            <w:proofErr w:type="spellEnd"/>
            <w:r w:rsidRPr="00CA20B5">
              <w:rPr>
                <w:rFonts w:ascii="Verdana" w:hAnsi="Verdana" w:cs="Arial"/>
                <w:sz w:val="18"/>
                <w:szCs w:val="18"/>
              </w:rPr>
              <w:t>" in Haßloch (LLZ Haßloch)</w:t>
            </w:r>
          </w:p>
        </w:tc>
      </w:tr>
      <w:tr w:rsidR="00CA20B5" w:rsidRPr="00CA20B5" w14:paraId="465192ED"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0469B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C583DB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23.01.17</w:t>
            </w:r>
          </w:p>
        </w:tc>
        <w:tc>
          <w:tcPr>
            <w:tcW w:w="760" w:type="dxa"/>
            <w:tcBorders>
              <w:top w:val="nil"/>
              <w:left w:val="nil"/>
              <w:bottom w:val="single" w:sz="4" w:space="0" w:color="auto"/>
              <w:right w:val="single" w:sz="4" w:space="0" w:color="auto"/>
            </w:tcBorders>
            <w:shd w:val="clear" w:color="auto" w:fill="auto"/>
            <w:noWrap/>
            <w:vAlign w:val="center"/>
            <w:hideMark/>
          </w:tcPr>
          <w:p w14:paraId="3043693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52872D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18:30</w:t>
            </w:r>
          </w:p>
        </w:tc>
        <w:tc>
          <w:tcPr>
            <w:tcW w:w="7440" w:type="dxa"/>
            <w:tcBorders>
              <w:top w:val="nil"/>
              <w:left w:val="nil"/>
              <w:bottom w:val="single" w:sz="4" w:space="0" w:color="auto"/>
              <w:right w:val="single" w:sz="12" w:space="0" w:color="auto"/>
            </w:tcBorders>
            <w:shd w:val="clear" w:color="auto" w:fill="auto"/>
            <w:noWrap/>
            <w:vAlign w:val="center"/>
            <w:hideMark/>
          </w:tcPr>
          <w:p w14:paraId="1BCA98B8" w14:textId="77777777" w:rsidR="00CA20B5" w:rsidRPr="00CA20B5" w:rsidRDefault="00CA20B5" w:rsidP="00CA20B5">
            <w:pPr>
              <w:rPr>
                <w:rFonts w:ascii="Verdana" w:hAnsi="Verdana" w:cs="Arial"/>
                <w:sz w:val="18"/>
                <w:szCs w:val="18"/>
              </w:rPr>
            </w:pPr>
            <w:r w:rsidRPr="00CA20B5">
              <w:rPr>
                <w:rFonts w:ascii="Verdana" w:hAnsi="Verdana" w:cs="Arial"/>
                <w:sz w:val="18"/>
                <w:szCs w:val="18"/>
              </w:rPr>
              <w:t>Fortbildung Gespanne JSR</w:t>
            </w:r>
          </w:p>
        </w:tc>
      </w:tr>
      <w:tr w:rsidR="00CA20B5" w:rsidRPr="00CA20B5" w14:paraId="704F68BA"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27E5DE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04E5053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23.01.17</w:t>
            </w:r>
          </w:p>
        </w:tc>
        <w:tc>
          <w:tcPr>
            <w:tcW w:w="760" w:type="dxa"/>
            <w:tcBorders>
              <w:top w:val="nil"/>
              <w:left w:val="nil"/>
              <w:bottom w:val="single" w:sz="4" w:space="0" w:color="auto"/>
              <w:right w:val="single" w:sz="4" w:space="0" w:color="auto"/>
            </w:tcBorders>
            <w:shd w:val="clear" w:color="auto" w:fill="auto"/>
            <w:noWrap/>
            <w:vAlign w:val="center"/>
            <w:hideMark/>
          </w:tcPr>
          <w:p w14:paraId="6104EAF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4B6C81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14:paraId="4327FE31" w14:textId="77777777" w:rsidR="00CA20B5" w:rsidRPr="00CA20B5" w:rsidRDefault="00CA20B5" w:rsidP="00CA20B5">
            <w:pPr>
              <w:rPr>
                <w:rFonts w:ascii="Verdana" w:hAnsi="Verdana" w:cs="Arial"/>
                <w:sz w:val="18"/>
                <w:szCs w:val="18"/>
              </w:rPr>
            </w:pPr>
            <w:r w:rsidRPr="00CA20B5">
              <w:rPr>
                <w:rFonts w:ascii="Verdana" w:hAnsi="Verdana" w:cs="Arial"/>
                <w:sz w:val="18"/>
                <w:szCs w:val="18"/>
              </w:rPr>
              <w:t>Schiedsrichter-Ausbildung I (LLZ Haßloch, Lehrraum)</w:t>
            </w:r>
          </w:p>
        </w:tc>
      </w:tr>
      <w:tr w:rsidR="00CA20B5" w:rsidRPr="00CA20B5" w14:paraId="430B43AD"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17199F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6E2D407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23.01.17</w:t>
            </w:r>
          </w:p>
        </w:tc>
        <w:tc>
          <w:tcPr>
            <w:tcW w:w="760" w:type="dxa"/>
            <w:tcBorders>
              <w:top w:val="nil"/>
              <w:left w:val="nil"/>
              <w:bottom w:val="single" w:sz="4" w:space="0" w:color="auto"/>
              <w:right w:val="single" w:sz="4" w:space="0" w:color="auto"/>
            </w:tcBorders>
            <w:shd w:val="clear" w:color="auto" w:fill="auto"/>
            <w:noWrap/>
            <w:vAlign w:val="center"/>
            <w:hideMark/>
          </w:tcPr>
          <w:p w14:paraId="590F395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816F73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64163565" w14:textId="77777777" w:rsidR="00CA20B5" w:rsidRPr="00CA20B5" w:rsidRDefault="00CA20B5" w:rsidP="00CA20B5">
            <w:pPr>
              <w:rPr>
                <w:rFonts w:ascii="Verdana" w:hAnsi="Verdana" w:cs="Arial"/>
                <w:sz w:val="18"/>
                <w:szCs w:val="18"/>
              </w:rPr>
            </w:pPr>
            <w:r w:rsidRPr="00CA20B5">
              <w:rPr>
                <w:rFonts w:ascii="Verdana" w:hAnsi="Verdana" w:cs="Arial"/>
                <w:sz w:val="18"/>
                <w:szCs w:val="18"/>
              </w:rPr>
              <w:t>Schiedsrichter-Lehrabend Gespanne (LLZ Haßloch)</w:t>
            </w:r>
          </w:p>
        </w:tc>
      </w:tr>
      <w:tr w:rsidR="00CA20B5" w:rsidRPr="00CA20B5" w14:paraId="1E381732"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230117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291B2FB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25.01.17</w:t>
            </w:r>
          </w:p>
        </w:tc>
        <w:tc>
          <w:tcPr>
            <w:tcW w:w="760" w:type="dxa"/>
            <w:tcBorders>
              <w:top w:val="nil"/>
              <w:left w:val="nil"/>
              <w:bottom w:val="single" w:sz="4" w:space="0" w:color="auto"/>
              <w:right w:val="single" w:sz="4" w:space="0" w:color="auto"/>
            </w:tcBorders>
            <w:shd w:val="clear" w:color="auto" w:fill="auto"/>
            <w:noWrap/>
            <w:vAlign w:val="center"/>
            <w:hideMark/>
          </w:tcPr>
          <w:p w14:paraId="13015FE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6C83EF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B253A3D"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m2003 Training in Haßloch (LLZ Haßloch)</w:t>
            </w:r>
          </w:p>
        </w:tc>
      </w:tr>
      <w:tr w:rsidR="00CA20B5" w:rsidRPr="00CA20B5" w14:paraId="2414A713"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8DE954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E10D26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27.01.17</w:t>
            </w:r>
          </w:p>
        </w:tc>
        <w:tc>
          <w:tcPr>
            <w:tcW w:w="760" w:type="dxa"/>
            <w:tcBorders>
              <w:top w:val="nil"/>
              <w:left w:val="nil"/>
              <w:bottom w:val="single" w:sz="4" w:space="0" w:color="auto"/>
              <w:right w:val="single" w:sz="4" w:space="0" w:color="auto"/>
            </w:tcBorders>
            <w:shd w:val="clear" w:color="auto" w:fill="auto"/>
            <w:noWrap/>
            <w:vAlign w:val="center"/>
            <w:hideMark/>
          </w:tcPr>
          <w:p w14:paraId="26639F1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6DA221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095BDC07"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w00-02 (LLZ Haßloch)</w:t>
            </w:r>
          </w:p>
        </w:tc>
      </w:tr>
      <w:tr w:rsidR="00CA20B5" w:rsidRPr="00CA20B5" w14:paraId="79682E51"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75A560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6FA3010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28.01.17</w:t>
            </w:r>
          </w:p>
        </w:tc>
        <w:tc>
          <w:tcPr>
            <w:tcW w:w="760" w:type="dxa"/>
            <w:tcBorders>
              <w:top w:val="nil"/>
              <w:left w:val="nil"/>
              <w:bottom w:val="single" w:sz="4" w:space="0" w:color="auto"/>
              <w:right w:val="single" w:sz="4" w:space="0" w:color="auto"/>
            </w:tcBorders>
            <w:shd w:val="clear" w:color="auto" w:fill="auto"/>
            <w:noWrap/>
            <w:vAlign w:val="center"/>
            <w:hideMark/>
          </w:tcPr>
          <w:p w14:paraId="5B6AD25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C133B9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78E1618C"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r w:rsidR="00CA20B5" w:rsidRPr="00CA20B5" w14:paraId="635B0801"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CC5E06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3E3D7B9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30.01.17</w:t>
            </w:r>
          </w:p>
        </w:tc>
        <w:tc>
          <w:tcPr>
            <w:tcW w:w="760" w:type="dxa"/>
            <w:tcBorders>
              <w:top w:val="nil"/>
              <w:left w:val="nil"/>
              <w:bottom w:val="single" w:sz="4" w:space="0" w:color="auto"/>
              <w:right w:val="single" w:sz="4" w:space="0" w:color="auto"/>
            </w:tcBorders>
            <w:shd w:val="clear" w:color="auto" w:fill="auto"/>
            <w:noWrap/>
            <w:vAlign w:val="center"/>
            <w:hideMark/>
          </w:tcPr>
          <w:p w14:paraId="57BB635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DDDFE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3CE2C98D"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w2003 Training in Haßloch (LLZ Haßloch)</w:t>
            </w:r>
          </w:p>
        </w:tc>
      </w:tr>
      <w:tr w:rsidR="00CA20B5" w:rsidRPr="00CA20B5" w14:paraId="0EAA9A2F"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64EE9C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C6B41D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01.02.17</w:t>
            </w:r>
          </w:p>
        </w:tc>
        <w:tc>
          <w:tcPr>
            <w:tcW w:w="760" w:type="dxa"/>
            <w:tcBorders>
              <w:top w:val="nil"/>
              <w:left w:val="nil"/>
              <w:bottom w:val="single" w:sz="4" w:space="0" w:color="auto"/>
              <w:right w:val="single" w:sz="4" w:space="0" w:color="auto"/>
            </w:tcBorders>
            <w:shd w:val="clear" w:color="auto" w:fill="auto"/>
            <w:noWrap/>
            <w:vAlign w:val="center"/>
            <w:hideMark/>
          </w:tcPr>
          <w:p w14:paraId="09C9F16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33EF8E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41DE77E6"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m2002 Training in Haßloch (LLZ Haßloch)</w:t>
            </w:r>
          </w:p>
        </w:tc>
      </w:tr>
      <w:tr w:rsidR="00CA20B5" w:rsidRPr="00CA20B5" w14:paraId="0FEFEA88"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1E9B89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3E5A750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01.02.17</w:t>
            </w:r>
          </w:p>
        </w:tc>
        <w:tc>
          <w:tcPr>
            <w:tcW w:w="760" w:type="dxa"/>
            <w:tcBorders>
              <w:top w:val="nil"/>
              <w:left w:val="nil"/>
              <w:bottom w:val="single" w:sz="4" w:space="0" w:color="auto"/>
              <w:right w:val="single" w:sz="4" w:space="0" w:color="auto"/>
            </w:tcBorders>
            <w:shd w:val="clear" w:color="auto" w:fill="auto"/>
            <w:noWrap/>
            <w:vAlign w:val="center"/>
            <w:hideMark/>
          </w:tcPr>
          <w:p w14:paraId="2F4986E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2C85C0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4B80314B" w14:textId="77777777" w:rsidR="00CA20B5" w:rsidRPr="00CA20B5" w:rsidRDefault="00CA20B5" w:rsidP="00CA20B5">
            <w:pPr>
              <w:rPr>
                <w:rFonts w:ascii="Verdana" w:hAnsi="Verdana" w:cs="Arial"/>
                <w:sz w:val="18"/>
                <w:szCs w:val="18"/>
              </w:rPr>
            </w:pPr>
            <w:r w:rsidRPr="00CA20B5">
              <w:rPr>
                <w:rFonts w:ascii="Verdana" w:hAnsi="Verdana" w:cs="Arial"/>
                <w:sz w:val="18"/>
                <w:szCs w:val="18"/>
              </w:rPr>
              <w:t>Schiedsrichter-Lehrabend Einzel-SR (LLZ Haßloch)</w:t>
            </w:r>
          </w:p>
        </w:tc>
      </w:tr>
      <w:tr w:rsidR="00CA20B5" w:rsidRPr="00CA20B5" w14:paraId="4269B830"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205268C"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1AA472B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03.02.17</w:t>
            </w:r>
          </w:p>
        </w:tc>
        <w:tc>
          <w:tcPr>
            <w:tcW w:w="760" w:type="dxa"/>
            <w:tcBorders>
              <w:top w:val="nil"/>
              <w:left w:val="nil"/>
              <w:bottom w:val="single" w:sz="4" w:space="0" w:color="auto"/>
              <w:right w:val="single" w:sz="4" w:space="0" w:color="auto"/>
            </w:tcBorders>
            <w:shd w:val="clear" w:color="auto" w:fill="auto"/>
            <w:noWrap/>
            <w:vAlign w:val="center"/>
            <w:hideMark/>
          </w:tcPr>
          <w:p w14:paraId="31D2D17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7FBACF6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3CB337A0"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m01 (LLZ Haßloch)</w:t>
            </w:r>
          </w:p>
        </w:tc>
      </w:tr>
      <w:tr w:rsidR="00CA20B5" w:rsidRPr="00CA20B5" w14:paraId="554C0F9D"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CCBD2B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625FA90B"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08.02.17</w:t>
            </w:r>
          </w:p>
        </w:tc>
        <w:tc>
          <w:tcPr>
            <w:tcW w:w="760" w:type="dxa"/>
            <w:tcBorders>
              <w:top w:val="nil"/>
              <w:left w:val="nil"/>
              <w:bottom w:val="single" w:sz="4" w:space="0" w:color="auto"/>
              <w:right w:val="single" w:sz="4" w:space="0" w:color="auto"/>
            </w:tcBorders>
            <w:shd w:val="clear" w:color="auto" w:fill="auto"/>
            <w:noWrap/>
            <w:vAlign w:val="center"/>
            <w:hideMark/>
          </w:tcPr>
          <w:p w14:paraId="0AE500D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E5EC70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6506EA01"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m2003 Training in Haßloch (LLZ Haßloch)</w:t>
            </w:r>
          </w:p>
        </w:tc>
      </w:tr>
      <w:tr w:rsidR="00CA20B5" w:rsidRPr="00CA20B5" w14:paraId="66959AB6"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1FFDF6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02AB62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10.02.17</w:t>
            </w:r>
          </w:p>
        </w:tc>
        <w:tc>
          <w:tcPr>
            <w:tcW w:w="760" w:type="dxa"/>
            <w:tcBorders>
              <w:top w:val="nil"/>
              <w:left w:val="nil"/>
              <w:bottom w:val="single" w:sz="4" w:space="0" w:color="auto"/>
              <w:right w:val="single" w:sz="4" w:space="0" w:color="auto"/>
            </w:tcBorders>
            <w:shd w:val="clear" w:color="auto" w:fill="auto"/>
            <w:noWrap/>
            <w:vAlign w:val="center"/>
            <w:hideMark/>
          </w:tcPr>
          <w:p w14:paraId="7199FAE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B3B9E3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7930F78B"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w00-02 (LLZ Haßloch)</w:t>
            </w:r>
          </w:p>
        </w:tc>
      </w:tr>
      <w:tr w:rsidR="00CA20B5" w:rsidRPr="00CA20B5" w14:paraId="3EE55D52"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45D24D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545B151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11.02.17</w:t>
            </w:r>
          </w:p>
        </w:tc>
        <w:tc>
          <w:tcPr>
            <w:tcW w:w="760" w:type="dxa"/>
            <w:tcBorders>
              <w:top w:val="nil"/>
              <w:left w:val="nil"/>
              <w:bottom w:val="single" w:sz="4" w:space="0" w:color="auto"/>
              <w:right w:val="single" w:sz="4" w:space="0" w:color="auto"/>
            </w:tcBorders>
            <w:shd w:val="clear" w:color="auto" w:fill="auto"/>
            <w:noWrap/>
            <w:vAlign w:val="center"/>
            <w:hideMark/>
          </w:tcPr>
          <w:p w14:paraId="4544C3A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A13F07B"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69FD8BB4"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r w:rsidR="00CA20B5" w:rsidRPr="00CA20B5" w14:paraId="3C7D8206"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039DFF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4751E40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11.02.17</w:t>
            </w:r>
          </w:p>
        </w:tc>
        <w:tc>
          <w:tcPr>
            <w:tcW w:w="760" w:type="dxa"/>
            <w:tcBorders>
              <w:top w:val="nil"/>
              <w:left w:val="nil"/>
              <w:bottom w:val="single" w:sz="4" w:space="0" w:color="auto"/>
              <w:right w:val="single" w:sz="4" w:space="0" w:color="auto"/>
            </w:tcBorders>
            <w:shd w:val="clear" w:color="auto" w:fill="auto"/>
            <w:noWrap/>
            <w:vAlign w:val="center"/>
            <w:hideMark/>
          </w:tcPr>
          <w:p w14:paraId="2BA54CC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F7EBEDC"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14:paraId="3C6CFEF3" w14:textId="77777777" w:rsidR="00CA20B5" w:rsidRPr="00CA20B5" w:rsidRDefault="00CA20B5" w:rsidP="00CA20B5">
            <w:pPr>
              <w:rPr>
                <w:rFonts w:ascii="Verdana" w:hAnsi="Verdana" w:cs="Arial"/>
                <w:sz w:val="18"/>
                <w:szCs w:val="18"/>
              </w:rPr>
            </w:pPr>
            <w:r w:rsidRPr="00CA20B5">
              <w:rPr>
                <w:rFonts w:ascii="Verdana" w:hAnsi="Verdana" w:cs="Arial"/>
                <w:sz w:val="18"/>
                <w:szCs w:val="18"/>
              </w:rPr>
              <w:t>Nachholtermin für Schiedsrichter-Lehrabend (LLZ Haßloch)</w:t>
            </w:r>
          </w:p>
        </w:tc>
      </w:tr>
      <w:tr w:rsidR="00CA20B5" w:rsidRPr="00CA20B5" w14:paraId="5125B45D"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35F2008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200B783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13.02.17</w:t>
            </w:r>
          </w:p>
        </w:tc>
        <w:tc>
          <w:tcPr>
            <w:tcW w:w="760" w:type="dxa"/>
            <w:tcBorders>
              <w:top w:val="nil"/>
              <w:left w:val="nil"/>
              <w:bottom w:val="single" w:sz="4" w:space="0" w:color="auto"/>
              <w:right w:val="single" w:sz="4" w:space="0" w:color="auto"/>
            </w:tcBorders>
            <w:shd w:val="clear" w:color="auto" w:fill="auto"/>
            <w:noWrap/>
            <w:vAlign w:val="center"/>
            <w:hideMark/>
          </w:tcPr>
          <w:p w14:paraId="7310884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C49475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0242A0F6"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w2003 Training in Haßloch (LLZ Haßloch)</w:t>
            </w:r>
          </w:p>
        </w:tc>
      </w:tr>
      <w:tr w:rsidR="00CA20B5" w:rsidRPr="00CA20B5" w14:paraId="441A5AE1"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E853A1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4811665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15.02.17</w:t>
            </w:r>
          </w:p>
        </w:tc>
        <w:tc>
          <w:tcPr>
            <w:tcW w:w="760" w:type="dxa"/>
            <w:tcBorders>
              <w:top w:val="nil"/>
              <w:left w:val="nil"/>
              <w:bottom w:val="single" w:sz="4" w:space="0" w:color="auto"/>
              <w:right w:val="single" w:sz="4" w:space="0" w:color="auto"/>
            </w:tcBorders>
            <w:shd w:val="clear" w:color="auto" w:fill="auto"/>
            <w:noWrap/>
            <w:vAlign w:val="center"/>
            <w:hideMark/>
          </w:tcPr>
          <w:p w14:paraId="5E8FA1A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7391DD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7539C3D3"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m2002 Training in Haßloch (LLZ Haßloch)</w:t>
            </w:r>
          </w:p>
        </w:tc>
      </w:tr>
      <w:tr w:rsidR="00CA20B5" w:rsidRPr="00CA20B5" w14:paraId="326FEFD3"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21D52D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7A00BC0D"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17.02.17</w:t>
            </w:r>
          </w:p>
        </w:tc>
        <w:tc>
          <w:tcPr>
            <w:tcW w:w="760" w:type="dxa"/>
            <w:tcBorders>
              <w:top w:val="nil"/>
              <w:left w:val="nil"/>
              <w:bottom w:val="single" w:sz="4" w:space="0" w:color="auto"/>
              <w:right w:val="single" w:sz="4" w:space="0" w:color="auto"/>
            </w:tcBorders>
            <w:shd w:val="clear" w:color="auto" w:fill="auto"/>
            <w:noWrap/>
            <w:vAlign w:val="center"/>
            <w:hideMark/>
          </w:tcPr>
          <w:p w14:paraId="093B41C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15716EE"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451785AC"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m01 (LLZ Haßloch)</w:t>
            </w:r>
          </w:p>
        </w:tc>
      </w:tr>
      <w:tr w:rsidR="00CA20B5" w:rsidRPr="00CA20B5" w14:paraId="73550669"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B50516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2350083B"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17.02.17</w:t>
            </w:r>
          </w:p>
        </w:tc>
        <w:tc>
          <w:tcPr>
            <w:tcW w:w="760" w:type="dxa"/>
            <w:tcBorders>
              <w:top w:val="nil"/>
              <w:left w:val="nil"/>
              <w:bottom w:val="single" w:sz="4" w:space="0" w:color="auto"/>
              <w:right w:val="single" w:sz="4" w:space="0" w:color="auto"/>
            </w:tcBorders>
            <w:shd w:val="clear" w:color="auto" w:fill="auto"/>
            <w:noWrap/>
            <w:vAlign w:val="center"/>
            <w:hideMark/>
          </w:tcPr>
          <w:p w14:paraId="5058862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6F1FE51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21:30</w:t>
            </w:r>
          </w:p>
        </w:tc>
        <w:tc>
          <w:tcPr>
            <w:tcW w:w="7440" w:type="dxa"/>
            <w:tcBorders>
              <w:top w:val="nil"/>
              <w:left w:val="nil"/>
              <w:bottom w:val="single" w:sz="4" w:space="0" w:color="auto"/>
              <w:right w:val="single" w:sz="12" w:space="0" w:color="auto"/>
            </w:tcBorders>
            <w:shd w:val="clear" w:color="auto" w:fill="auto"/>
            <w:noWrap/>
            <w:vAlign w:val="center"/>
            <w:hideMark/>
          </w:tcPr>
          <w:p w14:paraId="35A418B7"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PfHV-Ausbildung: Lehrgang für (neue) Trainer ohne Lizenz/Quereinsteiger</w:t>
            </w:r>
          </w:p>
        </w:tc>
      </w:tr>
      <w:tr w:rsidR="00CA20B5" w:rsidRPr="00CA20B5" w14:paraId="73D1B5F8"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FE3D37F"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0235719A"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18.02.17</w:t>
            </w:r>
          </w:p>
        </w:tc>
        <w:tc>
          <w:tcPr>
            <w:tcW w:w="760" w:type="dxa"/>
            <w:tcBorders>
              <w:top w:val="nil"/>
              <w:left w:val="nil"/>
              <w:bottom w:val="single" w:sz="4" w:space="0" w:color="auto"/>
              <w:right w:val="single" w:sz="4" w:space="0" w:color="auto"/>
            </w:tcBorders>
            <w:shd w:val="clear" w:color="auto" w:fill="auto"/>
            <w:noWrap/>
            <w:vAlign w:val="center"/>
            <w:hideMark/>
          </w:tcPr>
          <w:p w14:paraId="5753D8D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6B29D4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4D489039"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PfHV-Ausbildung: Lehrgang für (neue) Trainer ohne Lizenz/Quereinsteiger</w:t>
            </w:r>
          </w:p>
        </w:tc>
      </w:tr>
      <w:tr w:rsidR="00CA20B5" w:rsidRPr="00CA20B5" w14:paraId="63E6845E"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4F3ECE13"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14:paraId="377486CB"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19.02.17</w:t>
            </w:r>
          </w:p>
        </w:tc>
        <w:tc>
          <w:tcPr>
            <w:tcW w:w="760" w:type="dxa"/>
            <w:tcBorders>
              <w:top w:val="nil"/>
              <w:left w:val="nil"/>
              <w:bottom w:val="single" w:sz="4" w:space="0" w:color="auto"/>
              <w:right w:val="single" w:sz="4" w:space="0" w:color="auto"/>
            </w:tcBorders>
            <w:shd w:val="clear" w:color="auto" w:fill="auto"/>
            <w:noWrap/>
            <w:vAlign w:val="center"/>
            <w:hideMark/>
          </w:tcPr>
          <w:p w14:paraId="0C63F61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1E36EE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14:paraId="3D22320A"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PfHV-Ausbildung: Lehrgang für (neue) Trainer ohne Lizenz/Quereinsteiger</w:t>
            </w:r>
          </w:p>
        </w:tc>
      </w:tr>
      <w:tr w:rsidR="00CA20B5" w:rsidRPr="00CA20B5" w14:paraId="36FE30EB"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D710914"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1476129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20.02.17</w:t>
            </w:r>
          </w:p>
        </w:tc>
        <w:tc>
          <w:tcPr>
            <w:tcW w:w="760" w:type="dxa"/>
            <w:tcBorders>
              <w:top w:val="nil"/>
              <w:left w:val="nil"/>
              <w:bottom w:val="single" w:sz="4" w:space="0" w:color="auto"/>
              <w:right w:val="single" w:sz="4" w:space="0" w:color="auto"/>
            </w:tcBorders>
            <w:shd w:val="clear" w:color="auto" w:fill="auto"/>
            <w:noWrap/>
            <w:vAlign w:val="center"/>
            <w:hideMark/>
          </w:tcPr>
          <w:p w14:paraId="10B3176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1956BE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20:00</w:t>
            </w:r>
          </w:p>
        </w:tc>
        <w:tc>
          <w:tcPr>
            <w:tcW w:w="7440" w:type="dxa"/>
            <w:tcBorders>
              <w:top w:val="nil"/>
              <w:left w:val="nil"/>
              <w:bottom w:val="single" w:sz="4" w:space="0" w:color="auto"/>
              <w:right w:val="single" w:sz="12" w:space="0" w:color="auto"/>
            </w:tcBorders>
            <w:shd w:val="clear" w:color="auto" w:fill="auto"/>
            <w:noWrap/>
            <w:vAlign w:val="center"/>
            <w:hideMark/>
          </w:tcPr>
          <w:p w14:paraId="1C59AAE7"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w00-02 (LLZ Haßloch)</w:t>
            </w:r>
          </w:p>
        </w:tc>
      </w:tr>
      <w:tr w:rsidR="00CA20B5" w:rsidRPr="00CA20B5" w14:paraId="77CDB9F6"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50A76868"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14:paraId="415D5119"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20.02.17</w:t>
            </w:r>
          </w:p>
        </w:tc>
        <w:tc>
          <w:tcPr>
            <w:tcW w:w="760" w:type="dxa"/>
            <w:tcBorders>
              <w:top w:val="nil"/>
              <w:left w:val="nil"/>
              <w:bottom w:val="single" w:sz="4" w:space="0" w:color="auto"/>
              <w:right w:val="single" w:sz="4" w:space="0" w:color="auto"/>
            </w:tcBorders>
            <w:shd w:val="clear" w:color="auto" w:fill="auto"/>
            <w:noWrap/>
            <w:vAlign w:val="center"/>
            <w:hideMark/>
          </w:tcPr>
          <w:p w14:paraId="33FCF47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A3B3E8B"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DDB0EA6" w14:textId="77777777" w:rsidR="00CA20B5" w:rsidRPr="00CA20B5" w:rsidRDefault="00CA20B5" w:rsidP="00CA20B5">
            <w:pPr>
              <w:rPr>
                <w:rFonts w:ascii="Verdana" w:hAnsi="Verdana" w:cs="Arial"/>
                <w:sz w:val="18"/>
                <w:szCs w:val="18"/>
              </w:rPr>
            </w:pPr>
            <w:r w:rsidRPr="00CA20B5">
              <w:rPr>
                <w:rFonts w:ascii="Verdana" w:hAnsi="Verdana" w:cs="Arial"/>
                <w:sz w:val="18"/>
                <w:szCs w:val="18"/>
              </w:rPr>
              <w:t>Fortbildung Jungschiedsrichter (LLZ Haßloch)</w:t>
            </w:r>
          </w:p>
        </w:tc>
      </w:tr>
      <w:tr w:rsidR="00CA20B5" w:rsidRPr="00CA20B5" w14:paraId="7489CCD2"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2A641365"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5C48DB7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22.02.17</w:t>
            </w:r>
          </w:p>
        </w:tc>
        <w:tc>
          <w:tcPr>
            <w:tcW w:w="760" w:type="dxa"/>
            <w:tcBorders>
              <w:top w:val="nil"/>
              <w:left w:val="nil"/>
              <w:bottom w:val="single" w:sz="4" w:space="0" w:color="auto"/>
              <w:right w:val="single" w:sz="4" w:space="0" w:color="auto"/>
            </w:tcBorders>
            <w:shd w:val="clear" w:color="auto" w:fill="auto"/>
            <w:noWrap/>
            <w:vAlign w:val="center"/>
            <w:hideMark/>
          </w:tcPr>
          <w:p w14:paraId="7217380B"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CDEE7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1A42176F"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m2003 Training in Haßloch (LLZ Haßloch)</w:t>
            </w:r>
          </w:p>
        </w:tc>
      </w:tr>
      <w:tr w:rsidR="00CA20B5" w:rsidRPr="00CA20B5" w14:paraId="77300E53"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658389C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14:paraId="024969F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01.03.17</w:t>
            </w:r>
          </w:p>
        </w:tc>
        <w:tc>
          <w:tcPr>
            <w:tcW w:w="760" w:type="dxa"/>
            <w:tcBorders>
              <w:top w:val="nil"/>
              <w:left w:val="nil"/>
              <w:bottom w:val="single" w:sz="4" w:space="0" w:color="auto"/>
              <w:right w:val="single" w:sz="4" w:space="0" w:color="auto"/>
            </w:tcBorders>
            <w:shd w:val="clear" w:color="auto" w:fill="auto"/>
            <w:noWrap/>
            <w:vAlign w:val="center"/>
            <w:hideMark/>
          </w:tcPr>
          <w:p w14:paraId="5572037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1FAC51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14:paraId="5C6704CD" w14:textId="77777777" w:rsidR="00CA20B5" w:rsidRPr="00CA20B5" w:rsidRDefault="00CA20B5" w:rsidP="00CA20B5">
            <w:pPr>
              <w:rPr>
                <w:rFonts w:ascii="Verdana" w:hAnsi="Verdana" w:cs="Arial"/>
                <w:sz w:val="18"/>
                <w:szCs w:val="18"/>
              </w:rPr>
            </w:pPr>
            <w:r w:rsidRPr="00CA20B5">
              <w:rPr>
                <w:rFonts w:ascii="Verdana" w:hAnsi="Verdana" w:cs="Arial"/>
                <w:sz w:val="18"/>
                <w:szCs w:val="18"/>
              </w:rPr>
              <w:t>Auswahl (zentral): m2002 Training in Haßloch (LLZ Haßloch)</w:t>
            </w:r>
          </w:p>
        </w:tc>
      </w:tr>
      <w:tr w:rsidR="00CA20B5" w:rsidRPr="00CA20B5" w14:paraId="5481CDF4"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09A28EE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14:paraId="3C50D410"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03.03.17</w:t>
            </w:r>
          </w:p>
        </w:tc>
        <w:tc>
          <w:tcPr>
            <w:tcW w:w="760" w:type="dxa"/>
            <w:tcBorders>
              <w:top w:val="nil"/>
              <w:left w:val="nil"/>
              <w:bottom w:val="single" w:sz="4" w:space="0" w:color="auto"/>
              <w:right w:val="single" w:sz="4" w:space="0" w:color="auto"/>
            </w:tcBorders>
            <w:shd w:val="clear" w:color="auto" w:fill="auto"/>
            <w:noWrap/>
            <w:vAlign w:val="center"/>
            <w:hideMark/>
          </w:tcPr>
          <w:p w14:paraId="03E440BC"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6694146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19:00</w:t>
            </w:r>
          </w:p>
        </w:tc>
        <w:tc>
          <w:tcPr>
            <w:tcW w:w="7440" w:type="dxa"/>
            <w:tcBorders>
              <w:top w:val="nil"/>
              <w:left w:val="nil"/>
              <w:bottom w:val="single" w:sz="4" w:space="0" w:color="auto"/>
              <w:right w:val="single" w:sz="12" w:space="0" w:color="auto"/>
            </w:tcBorders>
            <w:shd w:val="clear" w:color="auto" w:fill="auto"/>
            <w:noWrap/>
            <w:vAlign w:val="center"/>
            <w:hideMark/>
          </w:tcPr>
          <w:p w14:paraId="59DED442" w14:textId="77777777" w:rsidR="00CA20B5" w:rsidRPr="00CA20B5" w:rsidRDefault="00CA20B5" w:rsidP="00CA20B5">
            <w:pPr>
              <w:rPr>
                <w:rFonts w:ascii="Verdana" w:hAnsi="Verdana" w:cs="Arial"/>
                <w:sz w:val="18"/>
                <w:szCs w:val="18"/>
              </w:rPr>
            </w:pPr>
            <w:r w:rsidRPr="00CA20B5">
              <w:rPr>
                <w:rFonts w:ascii="Verdana" w:hAnsi="Verdana" w:cs="Arial"/>
                <w:sz w:val="18"/>
                <w:szCs w:val="18"/>
              </w:rPr>
              <w:t>RLP-Auswahl: Stützpunkttraining m01 (LLZ Haßloch)</w:t>
            </w:r>
          </w:p>
        </w:tc>
      </w:tr>
      <w:tr w:rsidR="00CA20B5" w:rsidRPr="00CA20B5" w14:paraId="573F1254" w14:textId="77777777" w:rsidTr="00CA20B5">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14:paraId="12C6EBA6"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14:paraId="744B0942"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04.03.17</w:t>
            </w:r>
          </w:p>
        </w:tc>
        <w:tc>
          <w:tcPr>
            <w:tcW w:w="760" w:type="dxa"/>
            <w:tcBorders>
              <w:top w:val="nil"/>
              <w:left w:val="nil"/>
              <w:bottom w:val="single" w:sz="4" w:space="0" w:color="auto"/>
              <w:right w:val="single" w:sz="4" w:space="0" w:color="auto"/>
            </w:tcBorders>
            <w:shd w:val="clear" w:color="auto" w:fill="auto"/>
            <w:noWrap/>
            <w:vAlign w:val="center"/>
            <w:hideMark/>
          </w:tcPr>
          <w:p w14:paraId="7DAF0D87"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FA6EB41" w14:textId="77777777" w:rsidR="00CA20B5" w:rsidRPr="00CA20B5" w:rsidRDefault="00CA20B5" w:rsidP="00CA20B5">
            <w:pPr>
              <w:jc w:val="center"/>
              <w:rPr>
                <w:rFonts w:ascii="Verdana" w:hAnsi="Verdana" w:cs="Arial"/>
                <w:sz w:val="18"/>
                <w:szCs w:val="18"/>
              </w:rPr>
            </w:pPr>
            <w:r w:rsidRPr="00CA20B5">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14:paraId="019BF628" w14:textId="77777777" w:rsidR="00CA20B5" w:rsidRPr="00CA20B5" w:rsidRDefault="00CA20B5" w:rsidP="00CA20B5">
            <w:pPr>
              <w:rPr>
                <w:rFonts w:ascii="Verdana" w:hAnsi="Verdana" w:cs="Arial"/>
                <w:sz w:val="18"/>
                <w:szCs w:val="18"/>
              </w:rPr>
            </w:pPr>
            <w:r w:rsidRPr="00CA20B5">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E6C0879" w14:textId="77777777" w:rsidR="00CA20B5" w:rsidRDefault="00CA20B5" w:rsidP="00CA20B5">
      <w:pPr>
        <w:outlineLvl w:val="0"/>
        <w:rPr>
          <w:rFonts w:ascii="Verdana" w:hAnsi="Verdana"/>
          <w:sz w:val="24"/>
          <w:szCs w:val="24"/>
        </w:rPr>
      </w:pPr>
      <w:r>
        <w:rPr>
          <w:rFonts w:ascii="Verdana" w:hAnsi="Verdana"/>
          <w:b/>
          <w:sz w:val="24"/>
          <w:szCs w:val="24"/>
          <w:u w:val="single"/>
        </w:rPr>
        <w:t>Neueinteilung einiger Jugendspielklassen zur Rückrunde 2016/17</w:t>
      </w:r>
    </w:p>
    <w:p w14:paraId="218DE3B9" w14:textId="77777777" w:rsidR="00CA20B5" w:rsidRDefault="00CA20B5" w:rsidP="00CA20B5">
      <w:pPr>
        <w:outlineLvl w:val="0"/>
        <w:rPr>
          <w:rFonts w:ascii="Verdana" w:hAnsi="Verdana"/>
          <w:sz w:val="24"/>
          <w:szCs w:val="24"/>
        </w:rPr>
      </w:pPr>
      <w:r>
        <w:rPr>
          <w:rFonts w:ascii="Verdana" w:hAnsi="Verdana"/>
          <w:sz w:val="24"/>
          <w:szCs w:val="24"/>
        </w:rPr>
        <w:t xml:space="preserve">Die Kreisklassen der Altersklassen </w:t>
      </w:r>
      <w:proofErr w:type="spellStart"/>
      <w:r>
        <w:rPr>
          <w:rFonts w:ascii="Verdana" w:hAnsi="Verdana"/>
          <w:sz w:val="24"/>
          <w:szCs w:val="24"/>
        </w:rPr>
        <w:t>mB</w:t>
      </w:r>
      <w:proofErr w:type="spellEnd"/>
      <w:r>
        <w:rPr>
          <w:rFonts w:ascii="Verdana" w:hAnsi="Verdana"/>
          <w:sz w:val="24"/>
          <w:szCs w:val="24"/>
        </w:rPr>
        <w:t xml:space="preserve">, </w:t>
      </w:r>
      <w:proofErr w:type="spellStart"/>
      <w:r>
        <w:rPr>
          <w:rFonts w:ascii="Verdana" w:hAnsi="Verdana"/>
          <w:sz w:val="24"/>
          <w:szCs w:val="24"/>
        </w:rPr>
        <w:t>mC</w:t>
      </w:r>
      <w:proofErr w:type="spellEnd"/>
      <w:r>
        <w:rPr>
          <w:rFonts w:ascii="Verdana" w:hAnsi="Verdana"/>
          <w:sz w:val="24"/>
          <w:szCs w:val="24"/>
        </w:rPr>
        <w:t xml:space="preserve">, </w:t>
      </w:r>
      <w:proofErr w:type="spellStart"/>
      <w:r>
        <w:rPr>
          <w:rFonts w:ascii="Verdana" w:hAnsi="Verdana"/>
          <w:sz w:val="24"/>
          <w:szCs w:val="24"/>
        </w:rPr>
        <w:t>mD</w:t>
      </w:r>
      <w:proofErr w:type="spellEnd"/>
      <w:r>
        <w:rPr>
          <w:rFonts w:ascii="Verdana" w:hAnsi="Verdana"/>
          <w:sz w:val="24"/>
          <w:szCs w:val="24"/>
        </w:rPr>
        <w:t xml:space="preserve">, </w:t>
      </w:r>
      <w:proofErr w:type="spellStart"/>
      <w:r>
        <w:rPr>
          <w:rFonts w:ascii="Verdana" w:hAnsi="Verdana"/>
          <w:sz w:val="24"/>
          <w:szCs w:val="24"/>
        </w:rPr>
        <w:t>mE</w:t>
      </w:r>
      <w:proofErr w:type="spellEnd"/>
      <w:r>
        <w:rPr>
          <w:rFonts w:ascii="Verdana" w:hAnsi="Verdana"/>
          <w:sz w:val="24"/>
          <w:szCs w:val="24"/>
        </w:rPr>
        <w:t xml:space="preserve">,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wurden zur Rückrunde neu eingeteilt. </w:t>
      </w:r>
    </w:p>
    <w:p w14:paraId="5B65FAE9" w14:textId="77777777" w:rsidR="00CA20B5" w:rsidRDefault="00CA20B5" w:rsidP="00CA20B5">
      <w:pPr>
        <w:outlineLvl w:val="0"/>
        <w:rPr>
          <w:rFonts w:ascii="Verdana" w:hAnsi="Verdana" w:cs="Arial"/>
          <w:sz w:val="24"/>
          <w:szCs w:val="24"/>
        </w:rPr>
      </w:pPr>
      <w:r>
        <w:rPr>
          <w:rFonts w:ascii="Verdana" w:hAnsi="Verdana"/>
          <w:sz w:val="24"/>
          <w:szCs w:val="24"/>
        </w:rPr>
        <w:t xml:space="preserve">Bei der Neueinteilung wurde Wert </w:t>
      </w:r>
      <w:proofErr w:type="gramStart"/>
      <w:r>
        <w:rPr>
          <w:rFonts w:ascii="Verdana" w:hAnsi="Verdana"/>
          <w:sz w:val="24"/>
          <w:szCs w:val="24"/>
        </w:rPr>
        <w:t>darauf gelegt</w:t>
      </w:r>
      <w:proofErr w:type="gramEnd"/>
      <w:r>
        <w:rPr>
          <w:rFonts w:ascii="Verdana" w:hAnsi="Verdana"/>
          <w:sz w:val="24"/>
          <w:szCs w:val="24"/>
        </w:rPr>
        <w:t>, dass jede Mannschaft noch mindestens acht Spiele absolvieren darf, und in den unteren Klassen die Fahrtstrecken weitgehend erträglich bleiben.</w:t>
      </w:r>
    </w:p>
    <w:p w14:paraId="72579A27" w14:textId="77777777" w:rsidR="00CA20B5" w:rsidRDefault="00CA20B5" w:rsidP="00CA20B5">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 (mit Ausnahme der Pfalzligen).</w:t>
      </w:r>
    </w:p>
    <w:p w14:paraId="25C1BE62" w14:textId="77777777" w:rsidR="00CA20B5" w:rsidRDefault="00CA20B5" w:rsidP="00CA20B5">
      <w:pPr>
        <w:outlineLvl w:val="0"/>
        <w:rPr>
          <w:rFonts w:ascii="Verdana" w:hAnsi="Verdana"/>
          <w:sz w:val="24"/>
          <w:szCs w:val="24"/>
        </w:rPr>
      </w:pPr>
      <w:r>
        <w:rPr>
          <w:rFonts w:ascii="Verdana" w:hAnsi="Verdana"/>
          <w:sz w:val="24"/>
          <w:szCs w:val="24"/>
        </w:rPr>
        <w:t xml:space="preserve">SIS ist zur Termineingabe für die Vereine bis zum 4.1.2017 freigeschaltet. Bis dahin müssen alle Termine im SIS eingegeben sein. Danach ist eine Termineingabe durch die Vereine unwiderruflich nicht mehr möglich.    </w:t>
      </w:r>
    </w:p>
    <w:p w14:paraId="14B184F4" w14:textId="77777777" w:rsidR="00CA20B5" w:rsidRDefault="00CA20B5" w:rsidP="00CA20B5">
      <w:pPr>
        <w:outlineLvl w:val="0"/>
        <w:rPr>
          <w:rFonts w:ascii="Verdana" w:hAnsi="Verdana"/>
          <w:sz w:val="24"/>
          <w:szCs w:val="24"/>
        </w:rPr>
      </w:pPr>
      <w:r>
        <w:rPr>
          <w:rFonts w:ascii="Verdana" w:hAnsi="Verdana"/>
          <w:sz w:val="24"/>
          <w:szCs w:val="24"/>
        </w:rPr>
        <w:t>Bitte darauf achten, dass die richtige Halle hinterlegt ist, und die Stützpunkttermine (dazu wurde der Saisonkalender am 21.12.2016 aktualisiert) beachtet werden.</w:t>
      </w:r>
    </w:p>
    <w:p w14:paraId="794645D3" w14:textId="77777777" w:rsidR="00CA20B5" w:rsidRDefault="00CA20B5" w:rsidP="00CA20B5">
      <w:pPr>
        <w:outlineLvl w:val="0"/>
        <w:rPr>
          <w:rFonts w:ascii="Verdana" w:hAnsi="Verdana"/>
          <w:sz w:val="24"/>
          <w:szCs w:val="24"/>
        </w:rPr>
      </w:pPr>
      <w:r>
        <w:rPr>
          <w:rFonts w:ascii="Verdana" w:hAnsi="Verdana"/>
          <w:sz w:val="24"/>
          <w:szCs w:val="24"/>
        </w:rPr>
        <w:t xml:space="preserve">Außer an den im SIS hinterlegten Wochenenden kann auch an den Wochenenden 25./26.2., 11./12.3. und 29.4.-1.5.2017 gespielt werden, wenn der jeweilige Gegner damit einverstanden ist. </w:t>
      </w:r>
    </w:p>
    <w:p w14:paraId="17F1B0E8" w14:textId="77777777" w:rsidR="00CA20B5" w:rsidRDefault="00CA20B5" w:rsidP="00CA20B5">
      <w:pPr>
        <w:outlineLvl w:val="0"/>
        <w:rPr>
          <w:rFonts w:ascii="Verdana" w:hAnsi="Verdana"/>
          <w:sz w:val="24"/>
          <w:szCs w:val="24"/>
        </w:rPr>
      </w:pPr>
      <w:r>
        <w:rPr>
          <w:rFonts w:ascii="Verdana" w:hAnsi="Verdana"/>
          <w:sz w:val="24"/>
          <w:szCs w:val="24"/>
        </w:rPr>
        <w:t xml:space="preserve">Abweichungen von den vorgegebenen Wochenenden müssen mit dem jeweiligen Gegner schriftlich vereinbart und dem Jugendwart Rolf Starker übermittelt werden. </w:t>
      </w:r>
    </w:p>
    <w:p w14:paraId="2E1C747F" w14:textId="77777777" w:rsidR="00CA20B5" w:rsidRDefault="00CA20B5" w:rsidP="00CA20B5">
      <w:pPr>
        <w:outlineLvl w:val="0"/>
        <w:rPr>
          <w:rFonts w:ascii="Verdana" w:hAnsi="Verdana"/>
          <w:sz w:val="24"/>
          <w:szCs w:val="24"/>
        </w:rPr>
      </w:pPr>
      <w:r>
        <w:rPr>
          <w:rFonts w:ascii="Verdana" w:hAnsi="Verdana"/>
          <w:sz w:val="24"/>
          <w:szCs w:val="24"/>
        </w:rPr>
        <w:t xml:space="preserve">Ich weise auf Punkt 13 unserer Durchführungsbestimmungen hin. Danach sind Spielverlegungen am selben Tag auf Grund der Neueinteilung von Jugendklassen kostenfrei. Die neuen Anfangszeiten müssen jedoch rechtzeitig an den Jugendwart Rolf Starker zur Veröffentlichung gemeldet werden.  </w:t>
      </w:r>
    </w:p>
    <w:p w14:paraId="14ADF92A" w14:textId="77777777" w:rsidR="00CA20B5" w:rsidRDefault="00CA20B5" w:rsidP="00CA20B5">
      <w:pPr>
        <w:outlineLvl w:val="0"/>
        <w:rPr>
          <w:rFonts w:ascii="Verdana" w:hAnsi="Verdana"/>
          <w:b/>
          <w:sz w:val="24"/>
          <w:szCs w:val="24"/>
          <w:u w:val="single"/>
        </w:rPr>
      </w:pPr>
    </w:p>
    <w:p w14:paraId="713C8F9B" w14:textId="77777777" w:rsidR="00CA20B5" w:rsidRDefault="00CA20B5" w:rsidP="00CA20B5">
      <w:pPr>
        <w:outlineLvl w:val="0"/>
        <w:rPr>
          <w:rFonts w:ascii="Verdana" w:hAnsi="Verdana"/>
          <w:b/>
          <w:sz w:val="24"/>
          <w:szCs w:val="24"/>
          <w:u w:val="single"/>
        </w:rPr>
      </w:pPr>
      <w:r>
        <w:rPr>
          <w:rFonts w:ascii="Verdana" w:hAnsi="Verdana"/>
          <w:b/>
          <w:sz w:val="24"/>
          <w:szCs w:val="24"/>
          <w:u w:val="single"/>
        </w:rPr>
        <w:t>Hobbyrunde</w:t>
      </w:r>
    </w:p>
    <w:p w14:paraId="3B5E14DC" w14:textId="77777777" w:rsidR="00CA20B5" w:rsidRDefault="00CA20B5" w:rsidP="00CA20B5">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Bedingungen für die Teilnahme an solchen Spielen sind </w:t>
      </w:r>
    </w:p>
    <w:p w14:paraId="235316F6" w14:textId="77777777" w:rsidR="00CA20B5" w:rsidRDefault="00CA20B5" w:rsidP="00CA20B5">
      <w:pPr>
        <w:pStyle w:val="Listenabsatz"/>
        <w:numPr>
          <w:ilvl w:val="0"/>
          <w:numId w:val="18"/>
        </w:numPr>
        <w:contextualSpacing/>
        <w:outlineLvl w:val="0"/>
        <w:rPr>
          <w:rFonts w:ascii="Verdana" w:hAnsi="Verdana"/>
          <w:sz w:val="24"/>
          <w:szCs w:val="24"/>
        </w:rPr>
      </w:pPr>
      <w:r>
        <w:rPr>
          <w:rFonts w:ascii="Verdana" w:hAnsi="Verdana"/>
          <w:sz w:val="24"/>
          <w:szCs w:val="24"/>
        </w:rPr>
        <w:t>Nur Erwachsene oder Jugendliche mit Erwachsenenspielrecht</w:t>
      </w:r>
    </w:p>
    <w:p w14:paraId="45A4A971" w14:textId="77777777" w:rsidR="00CA20B5" w:rsidRDefault="00CA20B5" w:rsidP="00CA20B5">
      <w:pPr>
        <w:pStyle w:val="Listenabsatz"/>
        <w:numPr>
          <w:ilvl w:val="0"/>
          <w:numId w:val="18"/>
        </w:numPr>
        <w:contextualSpacing/>
        <w:outlineLvl w:val="0"/>
        <w:rPr>
          <w:rFonts w:ascii="Verdana" w:hAnsi="Verdana"/>
          <w:sz w:val="24"/>
          <w:szCs w:val="24"/>
        </w:rPr>
      </w:pPr>
      <w:r>
        <w:rPr>
          <w:rFonts w:ascii="Verdana" w:hAnsi="Verdana"/>
          <w:sz w:val="24"/>
          <w:szCs w:val="24"/>
        </w:rPr>
        <w:t xml:space="preserve">Mitgliedschaft in dem Verein, für den man spielt </w:t>
      </w:r>
    </w:p>
    <w:p w14:paraId="5905383B" w14:textId="77777777" w:rsidR="00CA20B5" w:rsidRDefault="00CA20B5" w:rsidP="00CA20B5">
      <w:pPr>
        <w:pStyle w:val="Listenabsatz"/>
        <w:numPr>
          <w:ilvl w:val="0"/>
          <w:numId w:val="18"/>
        </w:numPr>
        <w:contextualSpacing/>
        <w:outlineLvl w:val="0"/>
        <w:rPr>
          <w:rFonts w:ascii="Verdana" w:hAnsi="Verdana"/>
          <w:sz w:val="24"/>
          <w:szCs w:val="24"/>
        </w:rPr>
      </w:pPr>
      <w:r>
        <w:rPr>
          <w:rFonts w:ascii="Verdana" w:hAnsi="Verdana"/>
          <w:sz w:val="24"/>
          <w:szCs w:val="24"/>
        </w:rPr>
        <w:t xml:space="preserve">Spielausweise sind nicht erforderlich. </w:t>
      </w:r>
    </w:p>
    <w:p w14:paraId="384B03A7" w14:textId="77777777" w:rsidR="00CA20B5" w:rsidRDefault="00CA20B5" w:rsidP="00CA20B5">
      <w:pPr>
        <w:pStyle w:val="Listenabsatz"/>
        <w:numPr>
          <w:ilvl w:val="0"/>
          <w:numId w:val="18"/>
        </w:numPr>
        <w:contextualSpacing/>
        <w:outlineLvl w:val="0"/>
        <w:rPr>
          <w:rFonts w:ascii="Verdana" w:hAnsi="Verdana"/>
          <w:sz w:val="24"/>
          <w:szCs w:val="24"/>
        </w:rPr>
      </w:pPr>
      <w:r>
        <w:rPr>
          <w:rFonts w:ascii="Verdana" w:hAnsi="Verdana"/>
          <w:sz w:val="24"/>
          <w:szCs w:val="24"/>
        </w:rPr>
        <w:t xml:space="preserve">Vom PfHV werden keine Schiedsrichter angesetzt. </w:t>
      </w:r>
    </w:p>
    <w:p w14:paraId="30D7FDCD" w14:textId="77777777" w:rsidR="00CA20B5" w:rsidRDefault="00CA20B5" w:rsidP="00CA20B5">
      <w:pPr>
        <w:outlineLvl w:val="0"/>
        <w:rPr>
          <w:rFonts w:ascii="Verdana" w:hAnsi="Verdana"/>
          <w:sz w:val="24"/>
          <w:szCs w:val="24"/>
        </w:rPr>
      </w:pPr>
      <w:r>
        <w:rPr>
          <w:rFonts w:ascii="Verdana" w:hAnsi="Verdana"/>
          <w:sz w:val="24"/>
          <w:szCs w:val="24"/>
        </w:rPr>
        <w:t xml:space="preserve">An einer ersten Besprechung haben sechs Vereine teilgenommen. Die Teilnehmer befürworten die Turnierform mit jeweils mindestens drei Mannschaften. Dabei soll einmal im Monat gespielt werden (in den Monaten Januar, Februar und März/April). Bei den Männern nehmen TSV </w:t>
      </w:r>
      <w:proofErr w:type="spellStart"/>
      <w:r>
        <w:rPr>
          <w:rFonts w:ascii="Verdana" w:hAnsi="Verdana"/>
          <w:sz w:val="24"/>
          <w:szCs w:val="24"/>
        </w:rPr>
        <w:t>Kuhardt</w:t>
      </w:r>
      <w:proofErr w:type="spellEnd"/>
      <w:r>
        <w:rPr>
          <w:rFonts w:ascii="Verdana" w:hAnsi="Verdana"/>
          <w:sz w:val="24"/>
          <w:szCs w:val="24"/>
        </w:rPr>
        <w:t xml:space="preserve"> und TSG Mutterstadt verbindlich teil; bei den Frauen TSG Mutterstadt, SV Meckenheim und VSK Niederfeld. Vereine die ebenfalls an einer Teilnahme interessiert sind müssen sich bis 31.12.2016 verbindlich bei mir melden (schriftlich oder per E-Mail). Zwei Vereine können für diese Spielform eine Spielgemeinschaft bilden.</w:t>
      </w:r>
    </w:p>
    <w:p w14:paraId="69307D08" w14:textId="77777777" w:rsidR="00CA20B5" w:rsidRDefault="00CA20B5" w:rsidP="00CA20B5">
      <w:pPr>
        <w:outlineLvl w:val="0"/>
        <w:rPr>
          <w:rFonts w:ascii="Verdana" w:hAnsi="Verdana"/>
          <w:sz w:val="24"/>
          <w:szCs w:val="24"/>
        </w:rPr>
      </w:pPr>
    </w:p>
    <w:p w14:paraId="3922F10C" w14:textId="77777777" w:rsidR="00CA20B5" w:rsidRDefault="00CA20B5" w:rsidP="00CA20B5">
      <w:pPr>
        <w:outlineLvl w:val="0"/>
        <w:rPr>
          <w:rFonts w:ascii="Verdana" w:hAnsi="Verdana"/>
          <w:b/>
          <w:sz w:val="24"/>
          <w:szCs w:val="24"/>
          <w:u w:val="single"/>
        </w:rPr>
      </w:pPr>
    </w:p>
    <w:p w14:paraId="6126744E" w14:textId="77777777" w:rsidR="00CA20B5" w:rsidRDefault="00CA20B5" w:rsidP="00CA20B5">
      <w:pPr>
        <w:outlineLvl w:val="0"/>
        <w:rPr>
          <w:rFonts w:ascii="Verdana" w:hAnsi="Verdana"/>
          <w:b/>
          <w:sz w:val="24"/>
          <w:szCs w:val="24"/>
          <w:u w:val="single"/>
        </w:rPr>
      </w:pPr>
    </w:p>
    <w:p w14:paraId="4C26C706" w14:textId="77777777" w:rsidR="00CA20B5" w:rsidRDefault="00CA20B5" w:rsidP="00CA20B5">
      <w:pPr>
        <w:outlineLvl w:val="0"/>
        <w:rPr>
          <w:rFonts w:ascii="Verdana" w:hAnsi="Verdana"/>
          <w:b/>
          <w:sz w:val="24"/>
          <w:szCs w:val="24"/>
          <w:u w:val="single"/>
        </w:rPr>
      </w:pPr>
    </w:p>
    <w:p w14:paraId="62005D09" w14:textId="77777777" w:rsidR="00CA20B5" w:rsidRDefault="00CA20B5" w:rsidP="00CA20B5">
      <w:pPr>
        <w:outlineLvl w:val="0"/>
        <w:rPr>
          <w:rFonts w:ascii="Verdana" w:hAnsi="Verdana"/>
          <w:b/>
          <w:sz w:val="24"/>
          <w:szCs w:val="24"/>
          <w:u w:val="single"/>
        </w:rPr>
      </w:pPr>
    </w:p>
    <w:p w14:paraId="161FC188" w14:textId="77777777" w:rsidR="00CA20B5" w:rsidRDefault="00CA20B5" w:rsidP="00CA20B5">
      <w:pPr>
        <w:outlineLvl w:val="0"/>
        <w:rPr>
          <w:rFonts w:ascii="Verdana" w:hAnsi="Verdana"/>
          <w:b/>
          <w:sz w:val="24"/>
          <w:szCs w:val="24"/>
          <w:u w:val="single"/>
        </w:rPr>
      </w:pPr>
    </w:p>
    <w:p w14:paraId="04399AC4" w14:textId="0EB02247" w:rsidR="00CA20B5" w:rsidRDefault="00CA20B5" w:rsidP="00CA20B5">
      <w:pPr>
        <w:outlineLvl w:val="0"/>
        <w:rPr>
          <w:rFonts w:ascii="Verdana" w:hAnsi="Verdana"/>
          <w:b/>
          <w:sz w:val="24"/>
          <w:szCs w:val="24"/>
          <w:u w:val="single"/>
        </w:rPr>
      </w:pPr>
      <w:r>
        <w:rPr>
          <w:rFonts w:ascii="Verdana" w:hAnsi="Verdana"/>
          <w:b/>
          <w:sz w:val="24"/>
          <w:szCs w:val="24"/>
          <w:u w:val="single"/>
        </w:rPr>
        <w:t>Meldetermine zu höheren Jugendspielklassen</w:t>
      </w:r>
    </w:p>
    <w:p w14:paraId="30F2F22C" w14:textId="77777777" w:rsidR="00CA20B5" w:rsidRDefault="00CA20B5" w:rsidP="00CA20B5">
      <w:pPr>
        <w:outlineLvl w:val="0"/>
        <w:rPr>
          <w:rFonts w:ascii="Verdana" w:hAnsi="Verdana"/>
          <w:sz w:val="24"/>
          <w:szCs w:val="24"/>
        </w:rPr>
      </w:pPr>
      <w:r>
        <w:rPr>
          <w:rFonts w:ascii="Verdana" w:hAnsi="Verdana"/>
          <w:b/>
          <w:sz w:val="24"/>
          <w:szCs w:val="24"/>
        </w:rPr>
        <w:t>14.2.2017</w:t>
      </w:r>
      <w:r>
        <w:rPr>
          <w:rFonts w:ascii="Verdana" w:hAnsi="Verdana"/>
          <w:sz w:val="24"/>
          <w:szCs w:val="24"/>
        </w:rPr>
        <w:t xml:space="preserve"> an PfHV (der Meldebogen wird in Kürze auf unsere Homepage eingestellt)</w:t>
      </w:r>
    </w:p>
    <w:p w14:paraId="734158D3" w14:textId="77777777" w:rsidR="00CA20B5" w:rsidRDefault="00CA20B5" w:rsidP="00CA20B5">
      <w:pPr>
        <w:outlineLvl w:val="0"/>
        <w:rPr>
          <w:rFonts w:ascii="Verdana" w:hAnsi="Verdana"/>
          <w:sz w:val="24"/>
          <w:szCs w:val="24"/>
        </w:rPr>
      </w:pPr>
      <w:r>
        <w:rPr>
          <w:rFonts w:ascii="Verdana" w:hAnsi="Verdana"/>
          <w:b/>
          <w:sz w:val="24"/>
          <w:szCs w:val="24"/>
        </w:rPr>
        <w:t>15.2.2017</w:t>
      </w:r>
      <w:r>
        <w:rPr>
          <w:rFonts w:ascii="Verdana" w:hAnsi="Verdana"/>
          <w:sz w:val="24"/>
          <w:szCs w:val="24"/>
        </w:rPr>
        <w:t xml:space="preserve"> von PfHV an OL/RPS</w:t>
      </w:r>
    </w:p>
    <w:p w14:paraId="2CF98480" w14:textId="77777777" w:rsidR="00CA20B5" w:rsidRDefault="00CA20B5" w:rsidP="00CA20B5">
      <w:pPr>
        <w:outlineLvl w:val="0"/>
        <w:rPr>
          <w:rFonts w:ascii="Verdana" w:hAnsi="Verdana"/>
          <w:b/>
          <w:sz w:val="24"/>
          <w:szCs w:val="24"/>
          <w:u w:val="single"/>
        </w:rPr>
      </w:pPr>
    </w:p>
    <w:p w14:paraId="466F1AC6" w14:textId="77777777" w:rsidR="00CA20B5" w:rsidRDefault="00CA20B5" w:rsidP="00CA20B5">
      <w:pPr>
        <w:outlineLvl w:val="0"/>
        <w:rPr>
          <w:rFonts w:ascii="Verdana" w:hAnsi="Verdana"/>
          <w:b/>
          <w:sz w:val="24"/>
          <w:szCs w:val="24"/>
          <w:u w:val="single"/>
        </w:rPr>
      </w:pPr>
    </w:p>
    <w:p w14:paraId="70C895BA" w14:textId="77777777" w:rsidR="00CA20B5" w:rsidRDefault="00CA20B5" w:rsidP="00CA20B5">
      <w:pPr>
        <w:outlineLvl w:val="0"/>
        <w:rPr>
          <w:rFonts w:ascii="Verdana" w:hAnsi="Verdana"/>
          <w:b/>
          <w:sz w:val="24"/>
          <w:szCs w:val="24"/>
          <w:u w:val="single"/>
        </w:rPr>
      </w:pPr>
    </w:p>
    <w:p w14:paraId="7B5CE110" w14:textId="0E410E27" w:rsidR="00CA20B5" w:rsidRDefault="00CA20B5" w:rsidP="00CA20B5">
      <w:pPr>
        <w:outlineLvl w:val="0"/>
        <w:rPr>
          <w:rFonts w:ascii="Verdana" w:hAnsi="Verdana"/>
          <w:b/>
          <w:sz w:val="24"/>
          <w:szCs w:val="24"/>
          <w:u w:val="single"/>
        </w:rPr>
      </w:pPr>
      <w:r>
        <w:rPr>
          <w:rFonts w:ascii="Verdana" w:hAnsi="Verdana"/>
          <w:b/>
          <w:sz w:val="24"/>
          <w:szCs w:val="24"/>
          <w:u w:val="single"/>
        </w:rPr>
        <w:t>Kaderlisten und Spielausweiskontrolle</w:t>
      </w:r>
    </w:p>
    <w:p w14:paraId="3533165A" w14:textId="77777777" w:rsidR="00CA20B5" w:rsidRDefault="00CA20B5" w:rsidP="00CA20B5">
      <w:pPr>
        <w:outlineLvl w:val="0"/>
        <w:rPr>
          <w:rFonts w:ascii="Verdana" w:hAnsi="Verdana"/>
          <w:sz w:val="24"/>
          <w:szCs w:val="24"/>
        </w:rPr>
      </w:pPr>
      <w:r>
        <w:rPr>
          <w:rFonts w:ascii="Verdana" w:hAnsi="Verdana"/>
          <w:sz w:val="24"/>
          <w:szCs w:val="24"/>
        </w:rPr>
        <w:t xml:space="preserve">Aus gegebenem Anlass weise ich nochmals darauf hin, dass in den Spielklassen PLM, VLM, PLF und VLF den Sekretären der Heimvereine eine Kaderliste zur Erfassung der aktiven Spieler zu übergeben ist. Die Spielausweiskontrolle der Schiedsrichter (Abgleich der Spielausweise mit den im ESB erfassten Spielern) hat dann in der Schiedsrichterkabine und nicht am Zeitnehmertisch zu erfolgen (siehe auch Punkt 18 unserer </w:t>
      </w:r>
      <w:proofErr w:type="spellStart"/>
      <w:r>
        <w:rPr>
          <w:rFonts w:ascii="Verdana" w:hAnsi="Verdana"/>
          <w:sz w:val="24"/>
          <w:szCs w:val="24"/>
        </w:rPr>
        <w:t>Dfb</w:t>
      </w:r>
      <w:proofErr w:type="spellEnd"/>
      <w:r>
        <w:rPr>
          <w:rFonts w:ascii="Verdana" w:hAnsi="Verdana"/>
          <w:sz w:val="24"/>
          <w:szCs w:val="24"/>
        </w:rPr>
        <w:t>).</w:t>
      </w:r>
    </w:p>
    <w:p w14:paraId="03ED5823" w14:textId="77777777" w:rsidR="00CA20B5" w:rsidRDefault="00CA20B5" w:rsidP="00CA20B5">
      <w:pPr>
        <w:rPr>
          <w:rFonts w:ascii="Verdana" w:hAnsi="Verdana"/>
          <w:b/>
          <w:color w:val="000000"/>
          <w:sz w:val="24"/>
          <w:szCs w:val="24"/>
          <w:u w:val="single"/>
        </w:rPr>
      </w:pPr>
      <w:r>
        <w:rPr>
          <w:rFonts w:ascii="Verdana" w:hAnsi="Verdana"/>
          <w:b/>
          <w:color w:val="000000"/>
          <w:sz w:val="24"/>
          <w:szCs w:val="24"/>
          <w:u w:val="single"/>
        </w:rPr>
        <w:t xml:space="preserve">Einsatz des elektronischen Spielberichts bei den Spielen </w:t>
      </w:r>
      <w:proofErr w:type="gramStart"/>
      <w:r>
        <w:rPr>
          <w:rFonts w:ascii="Verdana" w:hAnsi="Verdana"/>
          <w:b/>
          <w:color w:val="000000"/>
          <w:sz w:val="24"/>
          <w:szCs w:val="24"/>
          <w:u w:val="single"/>
        </w:rPr>
        <w:t>des Erdinger</w:t>
      </w:r>
      <w:proofErr w:type="gramEnd"/>
      <w:r>
        <w:rPr>
          <w:rFonts w:ascii="Verdana" w:hAnsi="Verdana"/>
          <w:b/>
          <w:color w:val="000000"/>
          <w:sz w:val="24"/>
          <w:szCs w:val="24"/>
          <w:u w:val="single"/>
        </w:rPr>
        <w:t xml:space="preserve"> alkoholfrei Pfalzpokals</w:t>
      </w:r>
    </w:p>
    <w:p w14:paraId="435AD73C" w14:textId="77777777" w:rsidR="00CA20B5" w:rsidRDefault="00CA20B5" w:rsidP="00CA20B5">
      <w:pPr>
        <w:rPr>
          <w:rFonts w:ascii="Verdana" w:hAnsi="Verdana"/>
          <w:color w:val="000000"/>
          <w:sz w:val="24"/>
          <w:szCs w:val="24"/>
        </w:rPr>
      </w:pPr>
      <w:r>
        <w:rPr>
          <w:rFonts w:ascii="Verdana" w:hAnsi="Verdana"/>
          <w:color w:val="000000"/>
          <w:sz w:val="24"/>
          <w:szCs w:val="24"/>
        </w:rPr>
        <w:t>Da alle am Pfalzpokal teilnehmenden Vereine mit dem elektronischen Spielbericht vertraut sind, ist dieser bei allen Spielen des Pfalzpokals einzusetzen. Die Kaderlisten sind deshalb umgehend mit den Pfalzpokalspielen im SIS zu verknüpfen.</w:t>
      </w:r>
    </w:p>
    <w:p w14:paraId="0EFFEC32" w14:textId="77777777" w:rsidR="00CA20B5" w:rsidRDefault="00CA20B5" w:rsidP="00CA20B5">
      <w:pPr>
        <w:rPr>
          <w:rFonts w:ascii="Verdana" w:hAnsi="Verdana"/>
          <w:b/>
          <w:color w:val="000000"/>
          <w:sz w:val="24"/>
          <w:szCs w:val="24"/>
        </w:rPr>
      </w:pPr>
    </w:p>
    <w:p w14:paraId="17F9EDB6" w14:textId="77777777" w:rsidR="00CA20B5" w:rsidRDefault="00CA20B5" w:rsidP="00CA20B5">
      <w:pPr>
        <w:rPr>
          <w:rFonts w:ascii="Verdana" w:hAnsi="Verdana"/>
          <w:b/>
          <w:color w:val="000000"/>
          <w:sz w:val="24"/>
          <w:szCs w:val="24"/>
          <w:u w:val="single"/>
        </w:rPr>
      </w:pPr>
    </w:p>
    <w:p w14:paraId="13A63FDA" w14:textId="77777777" w:rsidR="00CA20B5" w:rsidRDefault="00CA20B5" w:rsidP="00CA20B5">
      <w:pPr>
        <w:rPr>
          <w:rFonts w:ascii="Verdana" w:hAnsi="Verdana"/>
          <w:b/>
          <w:color w:val="000000"/>
          <w:sz w:val="24"/>
          <w:szCs w:val="24"/>
          <w:u w:val="single"/>
        </w:rPr>
      </w:pPr>
    </w:p>
    <w:p w14:paraId="5C45FDE7" w14:textId="77777777" w:rsidR="00CA20B5" w:rsidRDefault="00CA20B5" w:rsidP="00CA20B5">
      <w:pPr>
        <w:rPr>
          <w:rFonts w:ascii="Verdana" w:hAnsi="Verdana"/>
          <w:b/>
          <w:color w:val="000000"/>
          <w:sz w:val="24"/>
          <w:szCs w:val="24"/>
          <w:u w:val="single"/>
        </w:rPr>
      </w:pPr>
    </w:p>
    <w:p w14:paraId="0B14F403" w14:textId="35501518" w:rsidR="00CA20B5" w:rsidRDefault="00CA20B5" w:rsidP="00CA20B5">
      <w:pPr>
        <w:rPr>
          <w:rFonts w:ascii="Verdana" w:hAnsi="Verdana"/>
          <w:b/>
          <w:color w:val="000000"/>
          <w:sz w:val="24"/>
          <w:szCs w:val="24"/>
          <w:u w:val="single"/>
        </w:rPr>
      </w:pPr>
      <w:r>
        <w:rPr>
          <w:rFonts w:ascii="Verdana" w:hAnsi="Verdana"/>
          <w:b/>
          <w:color w:val="000000"/>
          <w:sz w:val="24"/>
          <w:szCs w:val="24"/>
          <w:u w:val="single"/>
        </w:rPr>
        <w:t>Erdinger alkoholfrei Pfalz-Pokal-Finale Männer und Frauen am Ostermontag 17. April 2017 in der Pfalzhalle in Haßloch</w:t>
      </w:r>
    </w:p>
    <w:p w14:paraId="3DE1D342" w14:textId="77777777" w:rsidR="00CA20B5" w:rsidRDefault="00CA20B5" w:rsidP="00CA20B5">
      <w:pPr>
        <w:rPr>
          <w:rFonts w:ascii="Verdana" w:hAnsi="Verdana"/>
          <w:color w:val="000000"/>
          <w:sz w:val="24"/>
          <w:szCs w:val="24"/>
        </w:rPr>
      </w:pPr>
      <w:r>
        <w:rPr>
          <w:rFonts w:ascii="Verdana" w:hAnsi="Verdana"/>
          <w:color w:val="000000"/>
          <w:sz w:val="24"/>
          <w:szCs w:val="24"/>
        </w:rPr>
        <w:t>Nach den Erfahrungen der letzten Veranstaltungen des Verbands- bzw. Pfalzpokals hat das PfHV-Präsidium folgende Änderung beschlossen. Die Halbfinalspiele der Männer werden nicht mehr im Rahmen eines Final-Four ausgetragen, sondern je nach Auslosung bei den Vereinen am Wochenende 8./9. April 2017. Damit soll dem geringen Zuschauerinteresse der Halbfinalspiele und der ungleichen Belastung der Halbfinalisten entgegengewirkt werden. Am Finaltag werden also nur noch die Finalspiele der Männer und Frauen ausgetragen.</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42E8A94D" w14:textId="77777777" w:rsidR="00807515" w:rsidRPr="0078795F" w:rsidRDefault="00807515" w:rsidP="007C4127">
      <w:pPr>
        <w:rPr>
          <w:rFonts w:ascii="Verdana" w:hAnsi="Verdana" w:cs="Arial"/>
          <w:color w:val="000000"/>
          <w:sz w:val="24"/>
          <w:szCs w:val="24"/>
        </w:rPr>
      </w:pPr>
    </w:p>
    <w:p w14:paraId="72B3BE65" w14:textId="77777777" w:rsidR="009A4C79" w:rsidRPr="0078795F" w:rsidRDefault="009A4C79" w:rsidP="007C4127">
      <w:pPr>
        <w:rPr>
          <w:rFonts w:ascii="Verdana" w:hAnsi="Verdana" w:cs="Arial"/>
          <w:color w:val="000000"/>
          <w:sz w:val="24"/>
          <w:szCs w:val="24"/>
        </w:rPr>
      </w:pPr>
    </w:p>
    <w:p w14:paraId="749C1735" w14:textId="77777777" w:rsidR="00336C26" w:rsidRPr="0078795F" w:rsidRDefault="00336C26" w:rsidP="007C4127">
      <w:pPr>
        <w:rPr>
          <w:rFonts w:ascii="Verdana" w:hAnsi="Verdana" w:cs="Arial"/>
          <w:color w:val="000000"/>
          <w:sz w:val="24"/>
          <w:szCs w:val="24"/>
        </w:rPr>
      </w:pPr>
    </w:p>
    <w:p w14:paraId="23334976" w14:textId="77777777" w:rsidR="00336C26" w:rsidRPr="0078795F" w:rsidRDefault="00336C26" w:rsidP="007C4127">
      <w:pPr>
        <w:rPr>
          <w:rFonts w:ascii="Verdana" w:hAnsi="Verdana" w:cs="Arial"/>
          <w:color w:val="000000"/>
          <w:sz w:val="24"/>
          <w:szCs w:val="24"/>
        </w:rPr>
      </w:pPr>
    </w:p>
    <w:p w14:paraId="0195FB6E" w14:textId="77777777" w:rsidR="00336C26" w:rsidRPr="0078795F" w:rsidRDefault="00336C26" w:rsidP="007C4127">
      <w:pPr>
        <w:rPr>
          <w:rFonts w:ascii="Verdana" w:hAnsi="Verdana" w:cs="Arial"/>
          <w:color w:val="000000"/>
          <w:sz w:val="24"/>
          <w:szCs w:val="24"/>
        </w:rPr>
      </w:pPr>
    </w:p>
    <w:p w14:paraId="71DB49FB" w14:textId="77777777" w:rsidR="00336C26" w:rsidRPr="0078795F" w:rsidRDefault="00336C26" w:rsidP="007C4127">
      <w:pPr>
        <w:rPr>
          <w:rFonts w:ascii="Verdana" w:hAnsi="Verdana" w:cs="Arial"/>
          <w:color w:val="000000"/>
          <w:sz w:val="24"/>
          <w:szCs w:val="24"/>
        </w:rPr>
      </w:pPr>
    </w:p>
    <w:p w14:paraId="04B203AC" w14:textId="77777777" w:rsidR="00336C26" w:rsidRPr="0078795F" w:rsidRDefault="00336C26" w:rsidP="007C4127">
      <w:pPr>
        <w:rPr>
          <w:rFonts w:ascii="Verdana" w:hAnsi="Verdana" w:cs="Arial"/>
          <w:color w:val="000000"/>
          <w:sz w:val="24"/>
          <w:szCs w:val="24"/>
        </w:rPr>
      </w:pPr>
    </w:p>
    <w:p w14:paraId="3C438246" w14:textId="77777777" w:rsidR="00336C26" w:rsidRPr="0078795F" w:rsidRDefault="00336C26" w:rsidP="007C4127">
      <w:pPr>
        <w:rPr>
          <w:rFonts w:ascii="Verdana" w:hAnsi="Verdana" w:cs="Arial"/>
          <w:color w:val="000000"/>
          <w:sz w:val="24"/>
          <w:szCs w:val="24"/>
        </w:rPr>
      </w:pPr>
    </w:p>
    <w:p w14:paraId="14B39A28" w14:textId="77777777" w:rsidR="000B76B5" w:rsidRDefault="000B76B5">
      <w:pPr>
        <w:rPr>
          <w:rFonts w:ascii="Verdana" w:hAnsi="Verdana"/>
          <w:i/>
          <w:sz w:val="22"/>
          <w:szCs w:val="22"/>
        </w:rPr>
      </w:pPr>
      <w:r>
        <w:rPr>
          <w:rFonts w:ascii="Verdana" w:hAnsi="Verdana"/>
          <w:i/>
          <w:sz w:val="22"/>
          <w:szCs w:val="22"/>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4" w:name="Urteile_mJ"/>
      <w:bookmarkEnd w:id="4"/>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27EC5ADD" w14:textId="77777777" w:rsidR="00B53F48" w:rsidRPr="00DD4466" w:rsidRDefault="00B53F48" w:rsidP="00B53F48">
      <w:pPr>
        <w:rPr>
          <w:rFonts w:ascii="Verdana" w:hAnsi="Verdana"/>
          <w:sz w:val="24"/>
          <w:szCs w:val="24"/>
        </w:rPr>
      </w:pPr>
    </w:p>
    <w:p w14:paraId="1F56FEF7" w14:textId="77777777" w:rsidR="00CA20B5" w:rsidRDefault="00CA20B5" w:rsidP="00CA20B5">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CA20B5" w14:paraId="7B2A87D1" w14:textId="77777777" w:rsidTr="00CA20B5">
        <w:tc>
          <w:tcPr>
            <w:tcW w:w="1560" w:type="dxa"/>
            <w:tcBorders>
              <w:top w:val="single" w:sz="24" w:space="0" w:color="auto"/>
              <w:left w:val="single" w:sz="24" w:space="0" w:color="auto"/>
              <w:bottom w:val="single" w:sz="6" w:space="0" w:color="auto"/>
              <w:right w:val="single" w:sz="6" w:space="0" w:color="auto"/>
            </w:tcBorders>
            <w:vAlign w:val="center"/>
            <w:hideMark/>
          </w:tcPr>
          <w:p w14:paraId="6780134F" w14:textId="77777777" w:rsidR="00CA20B5" w:rsidRDefault="00CA20B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771A5C7" w14:textId="77777777" w:rsidR="00CA20B5" w:rsidRDefault="00CA20B5">
            <w:pPr>
              <w:rPr>
                <w:rFonts w:ascii="Verdana" w:hAnsi="Verdana"/>
                <w:b/>
                <w:sz w:val="22"/>
                <w:szCs w:val="22"/>
              </w:rPr>
            </w:pPr>
            <w:r>
              <w:rPr>
                <w:rFonts w:ascii="Verdana" w:hAnsi="Verdana"/>
                <w:b/>
                <w:sz w:val="22"/>
                <w:szCs w:val="22"/>
              </w:rPr>
              <w:t>520/12-16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DF1823C" w14:textId="77777777" w:rsidR="00CA20B5" w:rsidRDefault="00CA20B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51E0173" w14:textId="77777777" w:rsidR="00CA20B5" w:rsidRDefault="00CA20B5">
            <w:pPr>
              <w:rPr>
                <w:rFonts w:ascii="Verdana" w:hAnsi="Verdana"/>
                <w:b/>
                <w:sz w:val="22"/>
                <w:szCs w:val="22"/>
              </w:rPr>
            </w:pPr>
            <w:r>
              <w:rPr>
                <w:rFonts w:ascii="Verdana" w:hAnsi="Verdana"/>
                <w:b/>
                <w:sz w:val="22"/>
                <w:szCs w:val="22"/>
              </w:rPr>
              <w:t>TV Ramstein</w:t>
            </w:r>
          </w:p>
        </w:tc>
      </w:tr>
      <w:tr w:rsidR="00CA20B5" w14:paraId="21906015"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29A96479" w14:textId="77777777" w:rsidR="00CA20B5" w:rsidRDefault="00CA20B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280400F" w14:textId="77777777" w:rsidR="00CA20B5" w:rsidRDefault="00CA20B5">
            <w:pPr>
              <w:rPr>
                <w:rFonts w:ascii="Verdana" w:hAnsi="Verdana"/>
                <w:sz w:val="22"/>
                <w:szCs w:val="22"/>
              </w:rPr>
            </w:pPr>
            <w:r>
              <w:rPr>
                <w:rFonts w:ascii="Verdana" w:hAnsi="Verdana"/>
                <w:sz w:val="22"/>
                <w:szCs w:val="22"/>
              </w:rPr>
              <w:t>530 037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2671F0" w14:textId="77777777" w:rsidR="00CA20B5" w:rsidRDefault="00CA20B5">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6EDF301" w14:textId="77777777" w:rsidR="00CA20B5" w:rsidRDefault="00CA20B5">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Bobenheim-Roxheim</w:t>
            </w:r>
            <w:proofErr w:type="spellEnd"/>
            <w:r>
              <w:rPr>
                <w:rFonts w:ascii="Verdana" w:hAnsi="Verdana"/>
                <w:sz w:val="22"/>
                <w:szCs w:val="22"/>
                <w:lang w:val="it-IT"/>
              </w:rPr>
              <w:t>/</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r>
              <w:rPr>
                <w:rFonts w:ascii="Verdana" w:hAnsi="Verdana"/>
                <w:sz w:val="22"/>
                <w:szCs w:val="22"/>
                <w:lang w:val="it-IT"/>
              </w:rPr>
              <w:t xml:space="preserve"> – </w:t>
            </w:r>
            <w:proofErr w:type="spellStart"/>
            <w:r>
              <w:rPr>
                <w:rFonts w:ascii="Verdana" w:hAnsi="Verdana"/>
                <w:sz w:val="22"/>
                <w:szCs w:val="22"/>
                <w:lang w:val="it-IT"/>
              </w:rPr>
              <w:t>Eppst</w:t>
            </w:r>
            <w:proofErr w:type="spellEnd"/>
            <w:r>
              <w:rPr>
                <w:rFonts w:ascii="Verdana" w:hAnsi="Verdana"/>
                <w:sz w:val="22"/>
                <w:szCs w:val="22"/>
                <w:lang w:val="it-IT"/>
              </w:rPr>
              <w:t>/</w:t>
            </w:r>
            <w:proofErr w:type="spellStart"/>
            <w:r>
              <w:rPr>
                <w:rFonts w:ascii="Verdana" w:hAnsi="Verdana"/>
                <w:sz w:val="22"/>
                <w:szCs w:val="22"/>
                <w:lang w:val="it-IT"/>
              </w:rPr>
              <w:t>Maxd</w:t>
            </w:r>
            <w:proofErr w:type="spellEnd"/>
            <w:r>
              <w:rPr>
                <w:rFonts w:ascii="Verdana" w:hAnsi="Verdana"/>
                <w:sz w:val="22"/>
                <w:szCs w:val="22"/>
                <w:lang w:val="it-IT"/>
              </w:rPr>
              <w:t>*Ramstein</w:t>
            </w:r>
          </w:p>
        </w:tc>
      </w:tr>
      <w:tr w:rsidR="00CA20B5" w14:paraId="68CFAC73"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3AC2BCB4" w14:textId="77777777" w:rsidR="00CA20B5" w:rsidRDefault="00CA20B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CE0C45" w14:textId="77777777" w:rsidR="00CA20B5" w:rsidRDefault="00CA20B5">
            <w:pPr>
              <w:rPr>
                <w:rFonts w:ascii="Verdana" w:hAnsi="Verdana"/>
                <w:sz w:val="22"/>
                <w:szCs w:val="22"/>
              </w:rPr>
            </w:pPr>
            <w:r>
              <w:rPr>
                <w:rFonts w:ascii="Verdana" w:hAnsi="Verdana"/>
                <w:sz w:val="22"/>
                <w:szCs w:val="22"/>
              </w:rPr>
              <w:t>04.12.2016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AB9ACD4" w14:textId="77777777" w:rsidR="00CA20B5" w:rsidRDefault="00CA20B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027FADD" w14:textId="77777777" w:rsidR="00CA20B5" w:rsidRDefault="00CA20B5">
            <w:pPr>
              <w:rPr>
                <w:rFonts w:ascii="Verdana" w:hAnsi="Verdana"/>
                <w:sz w:val="22"/>
                <w:szCs w:val="22"/>
                <w:lang w:val="it-IT"/>
              </w:rPr>
            </w:pPr>
            <w:proofErr w:type="spellStart"/>
            <w:r>
              <w:rPr>
                <w:rFonts w:ascii="Verdana" w:hAnsi="Verdana"/>
                <w:sz w:val="22"/>
                <w:szCs w:val="22"/>
                <w:lang w:val="it-IT"/>
              </w:rPr>
              <w:t>Löwe</w:t>
            </w:r>
            <w:proofErr w:type="spellEnd"/>
            <w:r>
              <w:rPr>
                <w:rFonts w:ascii="Verdana" w:hAnsi="Verdana"/>
                <w:sz w:val="22"/>
                <w:szCs w:val="22"/>
                <w:lang w:val="it-IT"/>
              </w:rPr>
              <w:t xml:space="preserve"> (F-</w:t>
            </w:r>
            <w:proofErr w:type="spellStart"/>
            <w:r>
              <w:rPr>
                <w:rFonts w:ascii="Verdana" w:hAnsi="Verdana"/>
                <w:sz w:val="22"/>
                <w:szCs w:val="22"/>
                <w:lang w:val="it-IT"/>
              </w:rPr>
              <w:t>Jugend</w:t>
            </w:r>
            <w:proofErr w:type="spellEnd"/>
            <w:r>
              <w:rPr>
                <w:rFonts w:ascii="Verdana" w:hAnsi="Verdana"/>
                <w:sz w:val="22"/>
                <w:szCs w:val="22"/>
                <w:lang w:val="it-IT"/>
              </w:rPr>
              <w:t>)</w:t>
            </w:r>
          </w:p>
        </w:tc>
      </w:tr>
      <w:tr w:rsidR="00CA20B5" w14:paraId="36791DEF"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0217B284" w14:textId="77777777" w:rsidR="00CA20B5" w:rsidRDefault="00CA20B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6228134B" w14:textId="77777777" w:rsidR="00CA20B5" w:rsidRDefault="00CA20B5">
            <w:pPr>
              <w:rPr>
                <w:rFonts w:ascii="Verdana" w:hAnsi="Verdana"/>
                <w:sz w:val="22"/>
                <w:szCs w:val="22"/>
              </w:rPr>
            </w:pPr>
            <w:r>
              <w:rPr>
                <w:rFonts w:ascii="Verdana" w:hAnsi="Verdana"/>
                <w:sz w:val="22"/>
                <w:szCs w:val="22"/>
              </w:rPr>
              <w:t>Schuldhaftes Nichtantreten einer Mannschaft</w:t>
            </w:r>
          </w:p>
        </w:tc>
      </w:tr>
      <w:tr w:rsidR="00CA20B5" w14:paraId="1392B0E5"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5F7E23B4" w14:textId="77777777" w:rsidR="00CA20B5" w:rsidRDefault="00CA20B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52C8DFB" w14:textId="77777777" w:rsidR="00CA20B5" w:rsidRDefault="00CA20B5">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94F84A4" w14:textId="77777777" w:rsidR="00CA20B5" w:rsidRDefault="00CA20B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AA052BC" w14:textId="77777777" w:rsidR="00CA20B5" w:rsidRDefault="00CA20B5">
            <w:pPr>
              <w:rPr>
                <w:rFonts w:ascii="Verdana" w:hAnsi="Verdana"/>
                <w:sz w:val="22"/>
                <w:szCs w:val="22"/>
                <w:lang w:val="it-IT"/>
              </w:rPr>
            </w:pPr>
            <w:proofErr w:type="spellStart"/>
            <w:r>
              <w:rPr>
                <w:rFonts w:ascii="Verdana" w:hAnsi="Verdana"/>
                <w:sz w:val="22"/>
                <w:szCs w:val="22"/>
                <w:lang w:val="it-IT"/>
              </w:rPr>
              <w:t>Checkliste</w:t>
            </w:r>
            <w:proofErr w:type="spellEnd"/>
          </w:p>
        </w:tc>
      </w:tr>
      <w:tr w:rsidR="00CA20B5" w14:paraId="395A3D4B"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7D98F650" w14:textId="77777777" w:rsidR="00CA20B5" w:rsidRDefault="00CA20B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02E52F2" w14:textId="77777777" w:rsidR="00CA20B5" w:rsidRDefault="00CA20B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C30FFBB" w14:textId="77777777" w:rsidR="00CA20B5" w:rsidRDefault="00CA20B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3ECF7F7A" w14:textId="77777777" w:rsidR="00CA20B5" w:rsidRDefault="00CA20B5">
            <w:pPr>
              <w:jc w:val="center"/>
              <w:rPr>
                <w:rFonts w:ascii="Verdana" w:hAnsi="Verdana"/>
                <w:sz w:val="22"/>
                <w:szCs w:val="22"/>
              </w:rPr>
            </w:pPr>
          </w:p>
        </w:tc>
      </w:tr>
      <w:tr w:rsidR="00CA20B5" w14:paraId="79A4A6C8"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55EE3525" w14:textId="77777777" w:rsidR="00CA20B5" w:rsidRDefault="00CA20B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79B08C" w14:textId="77777777" w:rsidR="00CA20B5" w:rsidRDefault="00CA20B5">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D76B81D" w14:textId="77777777" w:rsidR="00CA20B5" w:rsidRDefault="00CA20B5">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1E81EE6E" w14:textId="77777777" w:rsidR="00CA20B5" w:rsidRDefault="00CA20B5">
            <w:pPr>
              <w:rPr>
                <w:rFonts w:ascii="Verdana" w:hAnsi="Verdana"/>
                <w:sz w:val="22"/>
                <w:szCs w:val="22"/>
              </w:rPr>
            </w:pPr>
          </w:p>
        </w:tc>
      </w:tr>
      <w:tr w:rsidR="00CA20B5" w14:paraId="5D981202"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3C9F4908" w14:textId="77777777" w:rsidR="00CA20B5" w:rsidRDefault="00CA20B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C193D8" w14:textId="77777777" w:rsidR="00CA20B5" w:rsidRDefault="00CA20B5">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E519A70" w14:textId="77777777" w:rsidR="00CA20B5" w:rsidRDefault="00CA20B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B9E93C8" w14:textId="77777777" w:rsidR="00CA20B5" w:rsidRDefault="00CA20B5">
            <w:pPr>
              <w:rPr>
                <w:rFonts w:ascii="Verdana" w:hAnsi="Verdana"/>
                <w:sz w:val="22"/>
                <w:szCs w:val="22"/>
              </w:rPr>
            </w:pPr>
          </w:p>
        </w:tc>
      </w:tr>
      <w:tr w:rsidR="00CA20B5" w14:paraId="1650B7E3"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2DF7B2F7" w14:textId="77777777" w:rsidR="00CA20B5" w:rsidRDefault="00CA20B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997836" w14:textId="77777777" w:rsidR="00CA20B5" w:rsidRDefault="00CA20B5">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4A5783A" w14:textId="77777777" w:rsidR="00CA20B5" w:rsidRDefault="00CA20B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B01FCEB" w14:textId="77777777" w:rsidR="00CA20B5" w:rsidRDefault="00CA20B5">
            <w:pPr>
              <w:rPr>
                <w:rFonts w:ascii="Verdana" w:hAnsi="Verdana"/>
                <w:sz w:val="22"/>
                <w:szCs w:val="22"/>
              </w:rPr>
            </w:pPr>
          </w:p>
        </w:tc>
      </w:tr>
      <w:tr w:rsidR="00CA20B5" w14:paraId="607A6FBB" w14:textId="77777777" w:rsidTr="00CA20B5">
        <w:tc>
          <w:tcPr>
            <w:tcW w:w="1560" w:type="dxa"/>
            <w:tcBorders>
              <w:top w:val="single" w:sz="6" w:space="0" w:color="auto"/>
              <w:left w:val="single" w:sz="24" w:space="0" w:color="auto"/>
              <w:bottom w:val="single" w:sz="24" w:space="0" w:color="auto"/>
              <w:right w:val="single" w:sz="6" w:space="0" w:color="auto"/>
            </w:tcBorders>
            <w:vAlign w:val="center"/>
            <w:hideMark/>
          </w:tcPr>
          <w:p w14:paraId="31AB4453" w14:textId="77777777" w:rsidR="00CA20B5" w:rsidRDefault="00CA20B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268FB39" w14:textId="77777777" w:rsidR="00CA20B5" w:rsidRDefault="00CA20B5">
            <w:pPr>
              <w:rPr>
                <w:rFonts w:ascii="Verdana" w:hAnsi="Verdana"/>
                <w:b/>
                <w:sz w:val="24"/>
                <w:szCs w:val="24"/>
              </w:rPr>
            </w:pPr>
            <w:r>
              <w:rPr>
                <w:rFonts w:ascii="Verdana" w:hAnsi="Verdana"/>
                <w:b/>
                <w:sz w:val="24"/>
                <w:szCs w:val="24"/>
              </w:rPr>
              <w:t>TV Ramstein</w:t>
            </w:r>
          </w:p>
        </w:tc>
      </w:tr>
    </w:tbl>
    <w:p w14:paraId="541D3159" w14:textId="77777777" w:rsidR="00CA20B5" w:rsidRDefault="00CA20B5" w:rsidP="00CA20B5">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CA20B5" w14:paraId="733A1ABC" w14:textId="77777777" w:rsidTr="00CA20B5">
        <w:tc>
          <w:tcPr>
            <w:tcW w:w="1560" w:type="dxa"/>
            <w:tcBorders>
              <w:top w:val="single" w:sz="24" w:space="0" w:color="auto"/>
              <w:left w:val="single" w:sz="24" w:space="0" w:color="auto"/>
              <w:bottom w:val="single" w:sz="6" w:space="0" w:color="auto"/>
              <w:right w:val="single" w:sz="6" w:space="0" w:color="auto"/>
            </w:tcBorders>
            <w:vAlign w:val="center"/>
            <w:hideMark/>
          </w:tcPr>
          <w:p w14:paraId="7EFB0A0E" w14:textId="77777777" w:rsidR="00CA20B5" w:rsidRDefault="00CA20B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FBDBC69" w14:textId="77777777" w:rsidR="00CA20B5" w:rsidRDefault="00CA20B5">
            <w:pPr>
              <w:rPr>
                <w:rFonts w:ascii="Verdana" w:hAnsi="Verdana"/>
                <w:b/>
                <w:sz w:val="22"/>
                <w:szCs w:val="22"/>
              </w:rPr>
            </w:pPr>
            <w:r>
              <w:rPr>
                <w:rFonts w:ascii="Verdana" w:hAnsi="Verdana"/>
                <w:b/>
                <w:sz w:val="22"/>
                <w:szCs w:val="22"/>
              </w:rPr>
              <w:t>520/13-16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CF1F5C4" w14:textId="77777777" w:rsidR="00CA20B5" w:rsidRDefault="00CA20B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96E3026" w14:textId="77777777" w:rsidR="00CA20B5" w:rsidRDefault="00CA20B5">
            <w:pPr>
              <w:rPr>
                <w:rFonts w:ascii="Verdana" w:hAnsi="Verdana"/>
                <w:b/>
                <w:sz w:val="22"/>
                <w:szCs w:val="22"/>
              </w:rPr>
            </w:pPr>
            <w:r>
              <w:rPr>
                <w:rFonts w:ascii="Verdana" w:hAnsi="Verdana"/>
                <w:b/>
                <w:sz w:val="22"/>
                <w:szCs w:val="22"/>
              </w:rPr>
              <w:t>TSG Friesenheim</w:t>
            </w:r>
          </w:p>
        </w:tc>
      </w:tr>
      <w:tr w:rsidR="00CA20B5" w14:paraId="6F0FDF22"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1720A4F2" w14:textId="77777777" w:rsidR="00CA20B5" w:rsidRDefault="00CA20B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A649B20" w14:textId="77777777" w:rsidR="00CA20B5" w:rsidRDefault="00CA20B5">
            <w:pPr>
              <w:rPr>
                <w:rFonts w:ascii="Verdana" w:hAnsi="Verdana"/>
                <w:sz w:val="22"/>
                <w:szCs w:val="22"/>
              </w:rPr>
            </w:pPr>
            <w:r>
              <w:rPr>
                <w:rFonts w:ascii="Verdana" w:hAnsi="Verdana"/>
                <w:sz w:val="22"/>
                <w:szCs w:val="22"/>
              </w:rPr>
              <w:t>540 029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09FF1D7" w14:textId="77777777" w:rsidR="00CA20B5" w:rsidRDefault="00CA20B5">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30DAF6D" w14:textId="77777777" w:rsidR="00CA20B5" w:rsidRDefault="00CA20B5">
            <w:pPr>
              <w:rPr>
                <w:rFonts w:ascii="Verdana" w:hAnsi="Verdana"/>
                <w:sz w:val="22"/>
                <w:szCs w:val="22"/>
                <w:lang w:val="it-IT"/>
              </w:rPr>
            </w:pPr>
            <w:r>
              <w:rPr>
                <w:rFonts w:ascii="Verdana" w:hAnsi="Verdana"/>
                <w:sz w:val="22"/>
                <w:szCs w:val="22"/>
                <w:lang w:val="it-IT"/>
              </w:rPr>
              <w:t xml:space="preserve">JSG 1. FCK/TSG Kaiserslautern/SG </w:t>
            </w:r>
            <w:proofErr w:type="spellStart"/>
            <w:r>
              <w:rPr>
                <w:rFonts w:ascii="Verdana" w:hAnsi="Verdana"/>
                <w:sz w:val="22"/>
                <w:szCs w:val="22"/>
                <w:lang w:val="it-IT"/>
              </w:rPr>
              <w:t>Waldfischbach</w:t>
            </w:r>
            <w:proofErr w:type="spellEnd"/>
            <w:r>
              <w:rPr>
                <w:rFonts w:ascii="Verdana" w:hAnsi="Verdana"/>
                <w:sz w:val="22"/>
                <w:szCs w:val="22"/>
                <w:lang w:val="it-IT"/>
              </w:rPr>
              <w:t xml:space="preserve"> – Eckbacht2*</w:t>
            </w:r>
            <w:proofErr w:type="spellStart"/>
            <w:r>
              <w:rPr>
                <w:rFonts w:ascii="Verdana" w:hAnsi="Verdana"/>
                <w:sz w:val="22"/>
                <w:szCs w:val="22"/>
                <w:lang w:val="it-IT"/>
              </w:rPr>
              <w:t>Friesenh</w:t>
            </w:r>
            <w:proofErr w:type="spellEnd"/>
          </w:p>
        </w:tc>
      </w:tr>
      <w:tr w:rsidR="00CA20B5" w14:paraId="3B694ECD"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4EF002FA" w14:textId="77777777" w:rsidR="00CA20B5" w:rsidRDefault="00CA20B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AF12C0" w14:textId="77777777" w:rsidR="00CA20B5" w:rsidRDefault="00CA20B5">
            <w:pPr>
              <w:rPr>
                <w:rFonts w:ascii="Verdana" w:hAnsi="Verdana"/>
                <w:sz w:val="22"/>
                <w:szCs w:val="22"/>
              </w:rPr>
            </w:pPr>
            <w:r>
              <w:rPr>
                <w:rFonts w:ascii="Verdana" w:hAnsi="Verdana"/>
                <w:sz w:val="22"/>
                <w:szCs w:val="22"/>
              </w:rPr>
              <w:t>11.12.2016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6F391A" w14:textId="77777777" w:rsidR="00CA20B5" w:rsidRDefault="00CA20B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8EE5CC3" w14:textId="77777777" w:rsidR="00CA20B5" w:rsidRDefault="00CA20B5">
            <w:pPr>
              <w:rPr>
                <w:rFonts w:ascii="Verdana" w:hAnsi="Verdana"/>
                <w:sz w:val="22"/>
                <w:szCs w:val="22"/>
                <w:lang w:val="it-IT"/>
              </w:rPr>
            </w:pPr>
            <w:r>
              <w:rPr>
                <w:rFonts w:ascii="Verdana" w:hAnsi="Verdana"/>
                <w:sz w:val="22"/>
                <w:szCs w:val="22"/>
                <w:lang w:val="it-IT"/>
              </w:rPr>
              <w:t>Zebra (</w:t>
            </w:r>
            <w:proofErr w:type="spellStart"/>
            <w:r>
              <w:rPr>
                <w:rFonts w:ascii="Verdana" w:hAnsi="Verdana"/>
                <w:sz w:val="22"/>
                <w:szCs w:val="22"/>
                <w:lang w:val="it-IT"/>
              </w:rPr>
              <w:t>Minis</w:t>
            </w:r>
            <w:proofErr w:type="spellEnd"/>
            <w:r>
              <w:rPr>
                <w:rFonts w:ascii="Verdana" w:hAnsi="Verdana"/>
                <w:sz w:val="22"/>
                <w:szCs w:val="22"/>
                <w:lang w:val="it-IT"/>
              </w:rPr>
              <w:t>)</w:t>
            </w:r>
          </w:p>
        </w:tc>
      </w:tr>
      <w:tr w:rsidR="00CA20B5" w14:paraId="4022736E"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5200DD85" w14:textId="77777777" w:rsidR="00CA20B5" w:rsidRDefault="00CA20B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063F295C" w14:textId="77777777" w:rsidR="00CA20B5" w:rsidRDefault="00CA20B5">
            <w:pPr>
              <w:rPr>
                <w:rFonts w:ascii="Verdana" w:hAnsi="Verdana"/>
                <w:sz w:val="22"/>
                <w:szCs w:val="22"/>
              </w:rPr>
            </w:pPr>
            <w:r>
              <w:rPr>
                <w:rFonts w:ascii="Verdana" w:hAnsi="Verdana"/>
                <w:sz w:val="22"/>
                <w:szCs w:val="22"/>
              </w:rPr>
              <w:t>Schuldhaftes Nichtantreten einer Mannschaft</w:t>
            </w:r>
          </w:p>
        </w:tc>
      </w:tr>
      <w:tr w:rsidR="00CA20B5" w14:paraId="1AE2A71E"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04B327F8" w14:textId="77777777" w:rsidR="00CA20B5" w:rsidRDefault="00CA20B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1102DF" w14:textId="77777777" w:rsidR="00CA20B5" w:rsidRDefault="00CA20B5">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FA82489" w14:textId="77777777" w:rsidR="00CA20B5" w:rsidRDefault="00CA20B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08EA1D2" w14:textId="77777777" w:rsidR="00CA20B5" w:rsidRDefault="00CA20B5">
            <w:pPr>
              <w:rPr>
                <w:rFonts w:ascii="Verdana" w:hAnsi="Verdana"/>
                <w:sz w:val="22"/>
                <w:szCs w:val="22"/>
                <w:lang w:val="it-IT"/>
              </w:rPr>
            </w:pPr>
            <w:proofErr w:type="spellStart"/>
            <w:r>
              <w:rPr>
                <w:rFonts w:ascii="Verdana" w:hAnsi="Verdana"/>
                <w:sz w:val="22"/>
                <w:szCs w:val="22"/>
                <w:lang w:val="it-IT"/>
              </w:rPr>
              <w:t>Checkliste</w:t>
            </w:r>
            <w:proofErr w:type="spellEnd"/>
          </w:p>
        </w:tc>
      </w:tr>
      <w:tr w:rsidR="00CA20B5" w14:paraId="75906297"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0431FBB9" w14:textId="77777777" w:rsidR="00CA20B5" w:rsidRDefault="00CA20B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C92A92C" w14:textId="77777777" w:rsidR="00CA20B5" w:rsidRDefault="00CA20B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7170C2F7" w14:textId="77777777" w:rsidR="00CA20B5" w:rsidRDefault="00CA20B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DF47099" w14:textId="77777777" w:rsidR="00CA20B5" w:rsidRDefault="00CA20B5">
            <w:pPr>
              <w:jc w:val="center"/>
              <w:rPr>
                <w:rFonts w:ascii="Verdana" w:hAnsi="Verdana"/>
                <w:sz w:val="22"/>
                <w:szCs w:val="22"/>
              </w:rPr>
            </w:pPr>
          </w:p>
        </w:tc>
      </w:tr>
      <w:tr w:rsidR="00CA20B5" w14:paraId="44292C00"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3F231FDC" w14:textId="77777777" w:rsidR="00CA20B5" w:rsidRDefault="00CA20B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8A0F11" w14:textId="77777777" w:rsidR="00CA20B5" w:rsidRDefault="00CA20B5">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870D857" w14:textId="77777777" w:rsidR="00CA20B5" w:rsidRDefault="00CA20B5">
            <w:pPr>
              <w:jc w:val="right"/>
              <w:rPr>
                <w:rFonts w:ascii="Verdana" w:hAnsi="Verdana"/>
                <w:sz w:val="22"/>
                <w:szCs w:val="22"/>
              </w:rPr>
            </w:pPr>
            <w:proofErr w:type="spellStart"/>
            <w:proofErr w:type="gramStart"/>
            <w:r>
              <w:rPr>
                <w:rFonts w:ascii="Verdana" w:hAnsi="Verdana"/>
                <w:b/>
                <w:sz w:val="22"/>
                <w:szCs w:val="22"/>
              </w:rPr>
              <w:t>Bemer-kung</w:t>
            </w:r>
            <w:proofErr w:type="spellEnd"/>
            <w:proofErr w:type="gram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4C28614A" w14:textId="77777777" w:rsidR="00CA20B5" w:rsidRDefault="00CA20B5">
            <w:pPr>
              <w:rPr>
                <w:rFonts w:ascii="Verdana" w:hAnsi="Verdana"/>
                <w:sz w:val="22"/>
                <w:szCs w:val="22"/>
              </w:rPr>
            </w:pPr>
          </w:p>
        </w:tc>
      </w:tr>
      <w:tr w:rsidR="00CA20B5" w14:paraId="1D29F636"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7A89C6DA" w14:textId="77777777" w:rsidR="00CA20B5" w:rsidRDefault="00CA20B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9E84A5" w14:textId="77777777" w:rsidR="00CA20B5" w:rsidRDefault="00CA20B5">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65373B3" w14:textId="77777777" w:rsidR="00CA20B5" w:rsidRDefault="00CA20B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A8A77FD" w14:textId="77777777" w:rsidR="00CA20B5" w:rsidRDefault="00CA20B5">
            <w:pPr>
              <w:rPr>
                <w:rFonts w:ascii="Verdana" w:hAnsi="Verdana"/>
                <w:sz w:val="22"/>
                <w:szCs w:val="22"/>
              </w:rPr>
            </w:pPr>
          </w:p>
        </w:tc>
      </w:tr>
      <w:tr w:rsidR="00CA20B5" w14:paraId="4B914B2E" w14:textId="77777777" w:rsidTr="00CA20B5">
        <w:tc>
          <w:tcPr>
            <w:tcW w:w="1560" w:type="dxa"/>
            <w:tcBorders>
              <w:top w:val="single" w:sz="6" w:space="0" w:color="auto"/>
              <w:left w:val="single" w:sz="24" w:space="0" w:color="auto"/>
              <w:bottom w:val="single" w:sz="6" w:space="0" w:color="auto"/>
              <w:right w:val="single" w:sz="6" w:space="0" w:color="auto"/>
            </w:tcBorders>
            <w:vAlign w:val="center"/>
            <w:hideMark/>
          </w:tcPr>
          <w:p w14:paraId="6DD72C2A" w14:textId="77777777" w:rsidR="00CA20B5" w:rsidRDefault="00CA20B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2C62A16" w14:textId="77777777" w:rsidR="00CA20B5" w:rsidRDefault="00CA20B5">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7497E50" w14:textId="77777777" w:rsidR="00CA20B5" w:rsidRDefault="00CA20B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97F8155" w14:textId="77777777" w:rsidR="00CA20B5" w:rsidRDefault="00CA20B5">
            <w:pPr>
              <w:rPr>
                <w:rFonts w:ascii="Verdana" w:hAnsi="Verdana"/>
                <w:sz w:val="22"/>
                <w:szCs w:val="22"/>
              </w:rPr>
            </w:pPr>
          </w:p>
        </w:tc>
      </w:tr>
      <w:tr w:rsidR="00CA20B5" w14:paraId="7ACEC07E" w14:textId="77777777" w:rsidTr="00CA20B5">
        <w:tc>
          <w:tcPr>
            <w:tcW w:w="1560" w:type="dxa"/>
            <w:tcBorders>
              <w:top w:val="single" w:sz="6" w:space="0" w:color="auto"/>
              <w:left w:val="single" w:sz="24" w:space="0" w:color="auto"/>
              <w:bottom w:val="single" w:sz="24" w:space="0" w:color="auto"/>
              <w:right w:val="single" w:sz="6" w:space="0" w:color="auto"/>
            </w:tcBorders>
            <w:vAlign w:val="center"/>
            <w:hideMark/>
          </w:tcPr>
          <w:p w14:paraId="1FFE117C" w14:textId="77777777" w:rsidR="00CA20B5" w:rsidRDefault="00CA20B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70F1797E" w14:textId="77777777" w:rsidR="00CA20B5" w:rsidRDefault="00CA20B5">
            <w:pPr>
              <w:rPr>
                <w:rFonts w:ascii="Verdana" w:hAnsi="Verdana"/>
                <w:b/>
                <w:sz w:val="24"/>
                <w:szCs w:val="24"/>
              </w:rPr>
            </w:pPr>
            <w:r>
              <w:rPr>
                <w:rFonts w:ascii="Verdana" w:hAnsi="Verdana"/>
                <w:b/>
                <w:sz w:val="24"/>
                <w:szCs w:val="24"/>
              </w:rPr>
              <w:t>TSG Friesenheim</w:t>
            </w:r>
          </w:p>
        </w:tc>
      </w:tr>
    </w:tbl>
    <w:p w14:paraId="68BBAD5D" w14:textId="77777777" w:rsidR="00CA20B5" w:rsidRDefault="00CA20B5" w:rsidP="00CA20B5">
      <w:pPr>
        <w:rPr>
          <w:rFonts w:ascii="Verdana" w:hAnsi="Verdana"/>
          <w:sz w:val="22"/>
          <w:szCs w:val="22"/>
        </w:rPr>
      </w:pPr>
    </w:p>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B5983F2" w14:textId="5C964642" w:rsidR="00236349" w:rsidRDefault="00236349" w:rsidP="00CA20B5">
      <w:pPr>
        <w:ind w:right="90"/>
        <w:outlineLvl w:val="0"/>
        <w:rPr>
          <w:rFonts w:ascii="Verdana" w:hAnsi="Verdana"/>
        </w:rPr>
        <w:sectPr w:rsidR="00236349" w:rsidSect="00FA7A09">
          <w:headerReference w:type="default" r:id="rId18"/>
          <w:headerReference w:type="first" r:id="rId1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EE66E1" w:rsidRPr="005441F5" w:rsidRDefault="00EE66E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E66E1" w:rsidRPr="005441F5" w:rsidRDefault="00EE66E1" w:rsidP="007F3DB9">
                            <w:pPr>
                              <w:jc w:val="both"/>
                              <w:rPr>
                                <w:rFonts w:ascii="Verdana" w:hAnsi="Verdana"/>
                                <w:i/>
                                <w:sz w:val="8"/>
                                <w:szCs w:val="8"/>
                              </w:rPr>
                            </w:pPr>
                          </w:p>
                          <w:p w14:paraId="21A17BCA" w14:textId="77777777" w:rsidR="00EE66E1" w:rsidRPr="007F3DB9" w:rsidRDefault="00EE66E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5" w:name="OLE_LINK13"/>
                            <w:bookmarkStart w:id="6" w:name="OLE_LINK14"/>
                            <w:bookmarkStart w:id="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5"/>
                            <w:bookmarkEnd w:id="6"/>
                            <w:bookmarkEnd w:id="7"/>
                          </w:p>
                          <w:p w14:paraId="1CFF2756" w14:textId="50B09719" w:rsidR="00EE66E1" w:rsidRPr="007F3DB9" w:rsidRDefault="00EE66E1"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EE66E1" w:rsidRPr="005441F5" w:rsidRDefault="00EE66E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E66E1" w:rsidRPr="005441F5" w:rsidRDefault="00EE66E1" w:rsidP="007F3DB9">
                      <w:pPr>
                        <w:jc w:val="both"/>
                        <w:rPr>
                          <w:rFonts w:ascii="Verdana" w:hAnsi="Verdana"/>
                          <w:i/>
                          <w:sz w:val="8"/>
                          <w:szCs w:val="8"/>
                        </w:rPr>
                      </w:pPr>
                    </w:p>
                    <w:p w14:paraId="21A17BCA" w14:textId="77777777" w:rsidR="00EE66E1" w:rsidRPr="007F3DB9" w:rsidRDefault="00EE66E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EE66E1" w:rsidRPr="007F3DB9" w:rsidRDefault="00EE66E1"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1" w:name="Spielverlegungen"/>
      <w:bookmarkEnd w:id="11"/>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5407A80C" w14:textId="07723360" w:rsidR="00CA20B5" w:rsidRDefault="00CA20B5" w:rsidP="007F3DB9">
      <w:pPr>
        <w:outlineLvl w:val="0"/>
        <w:rPr>
          <w:sz w:val="24"/>
          <w:szCs w:val="24"/>
        </w:rPr>
      </w:pPr>
    </w:p>
    <w:p w14:paraId="43298E11" w14:textId="77777777" w:rsidR="00CA20B5" w:rsidRDefault="00CA20B5" w:rsidP="007F3DB9">
      <w:pPr>
        <w:outlineLvl w:val="0"/>
        <w:rPr>
          <w:sz w:val="24"/>
          <w:szCs w:val="24"/>
        </w:rPr>
      </w:pPr>
    </w:p>
    <w:tbl>
      <w:tblPr>
        <w:tblW w:w="10480" w:type="dxa"/>
        <w:tblInd w:w="85" w:type="dxa"/>
        <w:tblCellMar>
          <w:left w:w="70" w:type="dxa"/>
          <w:right w:w="70" w:type="dxa"/>
        </w:tblCellMar>
        <w:tblLook w:val="04A0" w:firstRow="1" w:lastRow="0" w:firstColumn="1" w:lastColumn="0" w:noHBand="0" w:noVBand="1"/>
      </w:tblPr>
      <w:tblGrid>
        <w:gridCol w:w="845"/>
        <w:gridCol w:w="1152"/>
        <w:gridCol w:w="1456"/>
        <w:gridCol w:w="3429"/>
        <w:gridCol w:w="2408"/>
        <w:gridCol w:w="1190"/>
      </w:tblGrid>
      <w:tr w:rsidR="00CA20B5" w:rsidRPr="00CA20B5" w14:paraId="016F4181" w14:textId="77777777" w:rsidTr="00CA20B5">
        <w:trPr>
          <w:trHeight w:val="645"/>
        </w:trPr>
        <w:tc>
          <w:tcPr>
            <w:tcW w:w="780" w:type="dxa"/>
            <w:tcBorders>
              <w:top w:val="single" w:sz="12" w:space="0" w:color="auto"/>
              <w:left w:val="single" w:sz="12" w:space="0" w:color="auto"/>
              <w:bottom w:val="single" w:sz="12" w:space="0" w:color="auto"/>
              <w:right w:val="single" w:sz="8" w:space="0" w:color="C0C0C0"/>
            </w:tcBorders>
            <w:shd w:val="clear" w:color="000000" w:fill="000000"/>
            <w:vAlign w:val="center"/>
            <w:hideMark/>
          </w:tcPr>
          <w:p w14:paraId="13ED1859" w14:textId="77777777" w:rsidR="00CA20B5" w:rsidRPr="00CA20B5" w:rsidRDefault="00CA20B5" w:rsidP="00CA20B5">
            <w:pPr>
              <w:jc w:val="center"/>
              <w:rPr>
                <w:rFonts w:ascii="Verdana" w:hAnsi="Verdana"/>
                <w:b/>
                <w:bCs/>
                <w:color w:val="FFFFFF"/>
                <w:sz w:val="16"/>
                <w:szCs w:val="16"/>
              </w:rPr>
            </w:pPr>
            <w:proofErr w:type="gramStart"/>
            <w:r w:rsidRPr="00CA20B5">
              <w:rPr>
                <w:rFonts w:ascii="Verdana" w:hAnsi="Verdana"/>
                <w:b/>
                <w:bCs/>
                <w:color w:val="FFFFFF"/>
                <w:sz w:val="16"/>
                <w:szCs w:val="16"/>
              </w:rPr>
              <w:t>Alters-klasse</w:t>
            </w:r>
            <w:proofErr w:type="gramEnd"/>
          </w:p>
        </w:tc>
        <w:tc>
          <w:tcPr>
            <w:tcW w:w="1160" w:type="dxa"/>
            <w:tcBorders>
              <w:top w:val="single" w:sz="12" w:space="0" w:color="auto"/>
              <w:left w:val="nil"/>
              <w:bottom w:val="single" w:sz="12" w:space="0" w:color="auto"/>
              <w:right w:val="nil"/>
            </w:tcBorders>
            <w:shd w:val="clear" w:color="000000" w:fill="000000"/>
            <w:vAlign w:val="center"/>
            <w:hideMark/>
          </w:tcPr>
          <w:p w14:paraId="09CBD42B" w14:textId="77777777" w:rsidR="00CA20B5" w:rsidRPr="00CA20B5" w:rsidRDefault="00CA20B5" w:rsidP="00CA20B5">
            <w:pPr>
              <w:jc w:val="center"/>
              <w:rPr>
                <w:rFonts w:ascii="Verdana" w:hAnsi="Verdana"/>
                <w:b/>
                <w:bCs/>
                <w:color w:val="FFFFFF"/>
                <w:sz w:val="16"/>
                <w:szCs w:val="16"/>
              </w:rPr>
            </w:pPr>
            <w:r w:rsidRPr="00CA20B5">
              <w:rPr>
                <w:rFonts w:ascii="Verdana" w:hAnsi="Verdana"/>
                <w:b/>
                <w:bCs/>
                <w:color w:val="FFFFFF"/>
                <w:sz w:val="16"/>
                <w:szCs w:val="16"/>
              </w:rPr>
              <w:t>Staffel/</w:t>
            </w:r>
            <w:r w:rsidRPr="00CA20B5">
              <w:rPr>
                <w:rFonts w:ascii="Verdana" w:hAnsi="Verdana"/>
                <w:b/>
                <w:bCs/>
                <w:color w:val="FFFFFF"/>
                <w:sz w:val="16"/>
                <w:szCs w:val="16"/>
              </w:rPr>
              <w:br/>
              <w:t>Spiel-Nr.</w:t>
            </w:r>
          </w:p>
        </w:tc>
        <w:tc>
          <w:tcPr>
            <w:tcW w:w="1460" w:type="dxa"/>
            <w:tcBorders>
              <w:top w:val="single" w:sz="12" w:space="0" w:color="auto"/>
              <w:left w:val="single" w:sz="8" w:space="0" w:color="C0C0C0"/>
              <w:bottom w:val="single" w:sz="12" w:space="0" w:color="auto"/>
              <w:right w:val="nil"/>
            </w:tcBorders>
            <w:shd w:val="clear" w:color="000000" w:fill="000000"/>
            <w:vAlign w:val="center"/>
            <w:hideMark/>
          </w:tcPr>
          <w:p w14:paraId="6B97342F" w14:textId="77777777" w:rsidR="00CA20B5" w:rsidRPr="00CA20B5" w:rsidRDefault="00CA20B5" w:rsidP="00CA20B5">
            <w:pPr>
              <w:jc w:val="center"/>
              <w:rPr>
                <w:rFonts w:ascii="Verdana" w:hAnsi="Verdana"/>
                <w:b/>
                <w:bCs/>
                <w:color w:val="FFFFFF"/>
                <w:sz w:val="20"/>
                <w:u w:val="single"/>
              </w:rPr>
            </w:pPr>
            <w:r w:rsidRPr="00CA20B5">
              <w:rPr>
                <w:rFonts w:ascii="Verdana" w:hAnsi="Verdana"/>
                <w:b/>
                <w:bCs/>
                <w:color w:val="FFFFFF"/>
                <w:sz w:val="20"/>
                <w:u w:val="single"/>
              </w:rPr>
              <w:t>neu</w:t>
            </w:r>
            <w:r w:rsidRPr="00CA20B5">
              <w:rPr>
                <w:rFonts w:ascii="Verdana" w:hAnsi="Verdana"/>
                <w:b/>
                <w:bCs/>
                <w:color w:val="FFFFFF"/>
                <w:sz w:val="16"/>
                <w:szCs w:val="16"/>
              </w:rPr>
              <w:br/>
            </w:r>
            <w:r w:rsidRPr="00CA20B5">
              <w:rPr>
                <w:rFonts w:ascii="Verdana" w:hAnsi="Verdana"/>
                <w:b/>
                <w:bCs/>
                <w:color w:val="FFFFFF"/>
                <w:sz w:val="14"/>
                <w:szCs w:val="14"/>
              </w:rPr>
              <w:t>Datum/Zeit/</w:t>
            </w:r>
            <w:r w:rsidRPr="00CA20B5">
              <w:rPr>
                <w:rFonts w:ascii="Verdana" w:hAnsi="Verdana"/>
                <w:b/>
                <w:bCs/>
                <w:color w:val="FFFFFF"/>
                <w:sz w:val="14"/>
                <w:szCs w:val="14"/>
              </w:rPr>
              <w:br/>
              <w:t>Hallennummer</w:t>
            </w:r>
          </w:p>
        </w:tc>
        <w:tc>
          <w:tcPr>
            <w:tcW w:w="3440" w:type="dxa"/>
            <w:tcBorders>
              <w:top w:val="single" w:sz="12" w:space="0" w:color="auto"/>
              <w:left w:val="single" w:sz="8" w:space="0" w:color="C0C0C0"/>
              <w:bottom w:val="single" w:sz="12" w:space="0" w:color="auto"/>
              <w:right w:val="single" w:sz="8" w:space="0" w:color="C0C0C0"/>
            </w:tcBorders>
            <w:shd w:val="clear" w:color="000000" w:fill="000000"/>
            <w:vAlign w:val="center"/>
            <w:hideMark/>
          </w:tcPr>
          <w:p w14:paraId="22B9E29E" w14:textId="77777777" w:rsidR="00CA20B5" w:rsidRPr="00CA20B5" w:rsidRDefault="00CA20B5" w:rsidP="00CA20B5">
            <w:pPr>
              <w:jc w:val="center"/>
              <w:rPr>
                <w:rFonts w:ascii="Verdana" w:hAnsi="Verdana"/>
                <w:b/>
                <w:bCs/>
                <w:color w:val="FFFFFF"/>
                <w:sz w:val="20"/>
              </w:rPr>
            </w:pPr>
            <w:r w:rsidRPr="00CA20B5">
              <w:rPr>
                <w:rFonts w:ascii="Verdana" w:hAnsi="Verdana"/>
                <w:b/>
                <w:bCs/>
                <w:color w:val="FFFFFF"/>
                <w:sz w:val="20"/>
              </w:rPr>
              <w:t>Teilnehmende Vereine</w:t>
            </w:r>
            <w:r w:rsidRPr="00CA20B5">
              <w:rPr>
                <w:rFonts w:ascii="Verdana" w:hAnsi="Verdana"/>
                <w:b/>
                <w:bCs/>
                <w:i/>
                <w:iCs/>
                <w:color w:val="FFFFFF"/>
                <w:sz w:val="16"/>
                <w:szCs w:val="16"/>
              </w:rPr>
              <w:br/>
            </w:r>
            <w:r w:rsidRPr="00CA20B5">
              <w:rPr>
                <w:rFonts w:ascii="Verdana" w:hAnsi="Verdana"/>
                <w:i/>
                <w:iCs/>
                <w:color w:val="FFFFFF"/>
                <w:sz w:val="16"/>
                <w:szCs w:val="16"/>
              </w:rPr>
              <w:t>(</w:t>
            </w:r>
            <w:r w:rsidRPr="00CA20B5">
              <w:rPr>
                <w:rFonts w:ascii="Verdana" w:hAnsi="Verdana"/>
                <w:b/>
                <w:bCs/>
                <w:i/>
                <w:iCs/>
                <w:color w:val="FFFFFF"/>
                <w:sz w:val="16"/>
                <w:szCs w:val="16"/>
                <w:u w:val="single"/>
              </w:rPr>
              <w:t>Heimverein</w:t>
            </w:r>
            <w:r w:rsidRPr="00CA20B5">
              <w:rPr>
                <w:rFonts w:ascii="Verdana" w:hAnsi="Verdana"/>
                <w:i/>
                <w:iCs/>
                <w:color w:val="FFFFFF"/>
                <w:sz w:val="16"/>
                <w:szCs w:val="16"/>
              </w:rPr>
              <w:t>, Gast, Gast)</w:t>
            </w:r>
          </w:p>
        </w:tc>
        <w:tc>
          <w:tcPr>
            <w:tcW w:w="2440" w:type="dxa"/>
            <w:tcBorders>
              <w:top w:val="single" w:sz="12" w:space="0" w:color="auto"/>
              <w:left w:val="nil"/>
              <w:bottom w:val="single" w:sz="12" w:space="0" w:color="auto"/>
              <w:right w:val="nil"/>
            </w:tcBorders>
            <w:shd w:val="clear" w:color="000000" w:fill="000000"/>
            <w:vAlign w:val="center"/>
            <w:hideMark/>
          </w:tcPr>
          <w:p w14:paraId="50377E78" w14:textId="77777777" w:rsidR="00CA20B5" w:rsidRPr="00CA20B5" w:rsidRDefault="00CA20B5" w:rsidP="00CA20B5">
            <w:pPr>
              <w:jc w:val="center"/>
              <w:rPr>
                <w:rFonts w:ascii="Verdana" w:hAnsi="Verdana"/>
                <w:b/>
                <w:bCs/>
                <w:color w:val="FFFFFF"/>
                <w:sz w:val="16"/>
                <w:szCs w:val="16"/>
              </w:rPr>
            </w:pPr>
            <w:r w:rsidRPr="00CA20B5">
              <w:rPr>
                <w:rFonts w:ascii="Verdana" w:hAnsi="Verdana"/>
                <w:b/>
                <w:bCs/>
                <w:color w:val="FFFFFF"/>
                <w:sz w:val="16"/>
                <w:szCs w:val="16"/>
              </w:rPr>
              <w:t>Gebühr</w:t>
            </w:r>
            <w:r w:rsidRPr="00CA20B5">
              <w:rPr>
                <w:rFonts w:ascii="Verdana" w:hAnsi="Verdana"/>
                <w:b/>
                <w:bCs/>
                <w:color w:val="FFFFFF"/>
                <w:sz w:val="16"/>
                <w:szCs w:val="16"/>
                <w:u w:val="single"/>
              </w:rPr>
              <w:br/>
              <w:t>für Verein</w:t>
            </w:r>
          </w:p>
        </w:tc>
        <w:tc>
          <w:tcPr>
            <w:tcW w:w="1200" w:type="dxa"/>
            <w:tcBorders>
              <w:top w:val="single" w:sz="12" w:space="0" w:color="auto"/>
              <w:left w:val="single" w:sz="8" w:space="0" w:color="969696"/>
              <w:bottom w:val="single" w:sz="12" w:space="0" w:color="auto"/>
              <w:right w:val="single" w:sz="12" w:space="0" w:color="auto"/>
            </w:tcBorders>
            <w:shd w:val="clear" w:color="000000" w:fill="000000"/>
            <w:vAlign w:val="center"/>
            <w:hideMark/>
          </w:tcPr>
          <w:p w14:paraId="7BFBAED6" w14:textId="77777777" w:rsidR="00CA20B5" w:rsidRPr="00CA20B5" w:rsidRDefault="00CA20B5" w:rsidP="00CA20B5">
            <w:pPr>
              <w:jc w:val="center"/>
              <w:rPr>
                <w:rFonts w:ascii="Verdana" w:hAnsi="Verdana"/>
                <w:b/>
                <w:bCs/>
                <w:color w:val="FFFFFF"/>
                <w:sz w:val="16"/>
                <w:szCs w:val="16"/>
              </w:rPr>
            </w:pPr>
            <w:r w:rsidRPr="00CA20B5">
              <w:rPr>
                <w:rFonts w:ascii="Verdana" w:hAnsi="Verdana"/>
                <w:b/>
                <w:bCs/>
                <w:color w:val="FFFFFF"/>
                <w:sz w:val="16"/>
                <w:szCs w:val="16"/>
              </w:rPr>
              <w:t>Gebühr</w:t>
            </w:r>
            <w:r w:rsidRPr="00CA20B5">
              <w:rPr>
                <w:rFonts w:ascii="Verdana" w:hAnsi="Verdana"/>
                <w:b/>
                <w:bCs/>
                <w:color w:val="FFFFFF"/>
                <w:sz w:val="16"/>
                <w:szCs w:val="16"/>
              </w:rPr>
              <w:br/>
            </w:r>
            <w:r w:rsidRPr="00CA20B5">
              <w:rPr>
                <w:rFonts w:ascii="Verdana" w:hAnsi="Verdana"/>
                <w:color w:val="FFFFFF"/>
                <w:sz w:val="14"/>
                <w:szCs w:val="14"/>
              </w:rPr>
              <w:t>(</w:t>
            </w:r>
            <w:proofErr w:type="gramStart"/>
            <w:r w:rsidRPr="00CA20B5">
              <w:rPr>
                <w:rFonts w:ascii="Verdana" w:hAnsi="Verdana"/>
                <w:color w:val="FFFFFF"/>
                <w:sz w:val="14"/>
                <w:szCs w:val="14"/>
              </w:rPr>
              <w:t>A,B,...</w:t>
            </w:r>
            <w:proofErr w:type="gramEnd"/>
            <w:r w:rsidRPr="00CA20B5">
              <w:rPr>
                <w:rFonts w:ascii="Verdana" w:hAnsi="Verdana"/>
                <w:color w:val="FFFFFF"/>
                <w:sz w:val="14"/>
                <w:szCs w:val="14"/>
              </w:rPr>
              <w:t>)</w:t>
            </w:r>
          </w:p>
        </w:tc>
      </w:tr>
      <w:tr w:rsidR="00CA20B5" w:rsidRPr="00CA20B5" w14:paraId="0C790679" w14:textId="77777777" w:rsidTr="00CA20B5">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2430ABC9" w14:textId="77777777" w:rsidR="00CA20B5" w:rsidRPr="00CA20B5" w:rsidRDefault="00CA20B5" w:rsidP="00CA20B5">
            <w:pPr>
              <w:jc w:val="center"/>
              <w:rPr>
                <w:rFonts w:ascii="Verdana" w:hAnsi="Verdana"/>
                <w:b/>
                <w:bCs/>
                <w:sz w:val="24"/>
                <w:szCs w:val="24"/>
              </w:rPr>
            </w:pPr>
            <w:r w:rsidRPr="00CA20B5">
              <w:rPr>
                <w:rFonts w:ascii="Verdana" w:hAnsi="Verdana"/>
                <w:b/>
                <w:bCs/>
                <w:sz w:val="24"/>
                <w:szCs w:val="24"/>
              </w:rPr>
              <w:t>Minis</w:t>
            </w:r>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7A3B0127" w14:textId="77777777" w:rsidR="00CA20B5" w:rsidRPr="00CA20B5" w:rsidRDefault="00CA20B5" w:rsidP="00CA20B5">
            <w:pPr>
              <w:jc w:val="center"/>
              <w:rPr>
                <w:rFonts w:ascii="Verdana" w:hAnsi="Verdana"/>
                <w:sz w:val="18"/>
                <w:szCs w:val="18"/>
              </w:rPr>
            </w:pPr>
            <w:r w:rsidRPr="00CA20B5">
              <w:rPr>
                <w:rFonts w:ascii="Verdana" w:hAnsi="Verdana"/>
                <w:sz w:val="18"/>
                <w:szCs w:val="18"/>
              </w:rPr>
              <w:t>Zebra</w:t>
            </w:r>
          </w:p>
        </w:tc>
        <w:tc>
          <w:tcPr>
            <w:tcW w:w="1460" w:type="dxa"/>
            <w:tcBorders>
              <w:top w:val="nil"/>
              <w:left w:val="nil"/>
              <w:bottom w:val="single" w:sz="4" w:space="0" w:color="808080"/>
              <w:right w:val="single" w:sz="4" w:space="0" w:color="808080"/>
            </w:tcBorders>
            <w:shd w:val="clear" w:color="000000" w:fill="FFFFFF"/>
            <w:vAlign w:val="center"/>
            <w:hideMark/>
          </w:tcPr>
          <w:p w14:paraId="44A83748" w14:textId="77777777" w:rsidR="00CA20B5" w:rsidRPr="00CA20B5" w:rsidRDefault="00CA20B5" w:rsidP="00CA20B5">
            <w:pPr>
              <w:jc w:val="center"/>
              <w:rPr>
                <w:rFonts w:ascii="Verdana" w:hAnsi="Verdana"/>
                <w:sz w:val="18"/>
                <w:szCs w:val="18"/>
              </w:rPr>
            </w:pPr>
            <w:r w:rsidRPr="00CA20B5">
              <w:rPr>
                <w:rFonts w:ascii="Verdana" w:hAnsi="Verdana"/>
                <w:sz w:val="18"/>
                <w:szCs w:val="18"/>
              </w:rPr>
              <w:t>10.12.2016</w:t>
            </w:r>
          </w:p>
        </w:tc>
        <w:tc>
          <w:tcPr>
            <w:tcW w:w="3440" w:type="dxa"/>
            <w:tcBorders>
              <w:top w:val="nil"/>
              <w:left w:val="nil"/>
              <w:bottom w:val="nil"/>
              <w:right w:val="single" w:sz="4" w:space="0" w:color="808080"/>
            </w:tcBorders>
            <w:shd w:val="clear" w:color="000000" w:fill="FFFFFF"/>
            <w:vAlign w:val="center"/>
            <w:hideMark/>
          </w:tcPr>
          <w:p w14:paraId="045D9C01" w14:textId="77777777" w:rsidR="00CA20B5" w:rsidRPr="00CA20B5" w:rsidRDefault="00CA20B5" w:rsidP="00CA20B5">
            <w:pPr>
              <w:jc w:val="center"/>
              <w:rPr>
                <w:rFonts w:ascii="Verdana" w:hAnsi="Verdana"/>
                <w:b/>
                <w:bCs/>
                <w:sz w:val="18"/>
                <w:szCs w:val="18"/>
                <w:u w:val="single"/>
              </w:rPr>
            </w:pPr>
            <w:r w:rsidRPr="00CA20B5">
              <w:rPr>
                <w:rFonts w:ascii="Verdana" w:hAnsi="Verdana"/>
                <w:b/>
                <w:bCs/>
                <w:sz w:val="18"/>
                <w:szCs w:val="18"/>
                <w:u w:val="single"/>
              </w:rPr>
              <w:t>TG Waldsee</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1636737C" w14:textId="77777777" w:rsidR="00CA20B5" w:rsidRPr="00CA20B5" w:rsidRDefault="00CA20B5" w:rsidP="00CA20B5">
            <w:pPr>
              <w:jc w:val="center"/>
              <w:rPr>
                <w:rFonts w:ascii="Verdana" w:hAnsi="Verdana"/>
                <w:sz w:val="18"/>
                <w:szCs w:val="18"/>
              </w:rPr>
            </w:pPr>
            <w:r w:rsidRPr="00CA20B5">
              <w:rPr>
                <w:rFonts w:ascii="Verdana" w:hAnsi="Verdana"/>
                <w:sz w:val="18"/>
                <w:szCs w:val="18"/>
              </w:rPr>
              <w:t>TG Waldsee</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41F91A76" w14:textId="77777777" w:rsidR="00CA20B5" w:rsidRPr="00CA20B5" w:rsidRDefault="00CA20B5" w:rsidP="00CA20B5">
            <w:pPr>
              <w:jc w:val="center"/>
              <w:rPr>
                <w:rFonts w:ascii="Verdana" w:hAnsi="Verdana"/>
                <w:b/>
                <w:bCs/>
                <w:sz w:val="44"/>
                <w:szCs w:val="44"/>
              </w:rPr>
            </w:pPr>
            <w:r w:rsidRPr="00CA20B5">
              <w:rPr>
                <w:rFonts w:ascii="Verdana" w:hAnsi="Verdana"/>
                <w:b/>
                <w:bCs/>
                <w:sz w:val="44"/>
                <w:szCs w:val="44"/>
              </w:rPr>
              <w:t>C</w:t>
            </w:r>
          </w:p>
        </w:tc>
      </w:tr>
      <w:tr w:rsidR="00CA20B5" w:rsidRPr="00CA20B5" w14:paraId="1557A62F" w14:textId="77777777" w:rsidTr="00CA20B5">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19FA0F20" w14:textId="77777777" w:rsidR="00CA20B5" w:rsidRPr="00CA20B5" w:rsidRDefault="00CA20B5" w:rsidP="00CA20B5">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2922F6D3" w14:textId="77777777" w:rsidR="00CA20B5" w:rsidRPr="00CA20B5" w:rsidRDefault="00CA20B5" w:rsidP="00CA20B5">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3D63B8F8" w14:textId="77777777" w:rsidR="00CA20B5" w:rsidRPr="00CA20B5" w:rsidRDefault="00CA20B5" w:rsidP="00CA20B5">
            <w:pPr>
              <w:jc w:val="center"/>
              <w:rPr>
                <w:rFonts w:ascii="Verdana" w:hAnsi="Verdana"/>
                <w:sz w:val="18"/>
                <w:szCs w:val="18"/>
              </w:rPr>
            </w:pPr>
            <w:r w:rsidRPr="00CA20B5">
              <w:rPr>
                <w:rFonts w:ascii="Verdana" w:hAnsi="Verdana"/>
                <w:sz w:val="18"/>
                <w:szCs w:val="18"/>
              </w:rPr>
              <w:t>13:45 Uhr</w:t>
            </w:r>
          </w:p>
        </w:tc>
        <w:tc>
          <w:tcPr>
            <w:tcW w:w="3440" w:type="dxa"/>
            <w:tcBorders>
              <w:top w:val="nil"/>
              <w:left w:val="nil"/>
              <w:bottom w:val="nil"/>
              <w:right w:val="single" w:sz="4" w:space="0" w:color="808080"/>
            </w:tcBorders>
            <w:shd w:val="clear" w:color="000000" w:fill="FFFFFF"/>
            <w:vAlign w:val="center"/>
            <w:hideMark/>
          </w:tcPr>
          <w:p w14:paraId="35BBE467" w14:textId="77777777" w:rsidR="00CA20B5" w:rsidRPr="00CA20B5" w:rsidRDefault="00CA20B5" w:rsidP="00CA20B5">
            <w:pPr>
              <w:jc w:val="center"/>
              <w:rPr>
                <w:rFonts w:ascii="Verdana" w:hAnsi="Verdana"/>
                <w:sz w:val="18"/>
                <w:szCs w:val="18"/>
              </w:rPr>
            </w:pPr>
            <w:r w:rsidRPr="00CA20B5">
              <w:rPr>
                <w:rFonts w:ascii="Verdana" w:hAnsi="Verdana"/>
                <w:sz w:val="18"/>
                <w:szCs w:val="18"/>
              </w:rPr>
              <w:t>SV Bornheim</w:t>
            </w:r>
          </w:p>
        </w:tc>
        <w:tc>
          <w:tcPr>
            <w:tcW w:w="2440" w:type="dxa"/>
            <w:vMerge/>
            <w:tcBorders>
              <w:top w:val="nil"/>
              <w:left w:val="single" w:sz="4" w:space="0" w:color="808080"/>
              <w:bottom w:val="single" w:sz="12" w:space="0" w:color="000000"/>
              <w:right w:val="single" w:sz="4" w:space="0" w:color="808080"/>
            </w:tcBorders>
            <w:vAlign w:val="center"/>
            <w:hideMark/>
          </w:tcPr>
          <w:p w14:paraId="043602E3" w14:textId="77777777" w:rsidR="00CA20B5" w:rsidRPr="00CA20B5" w:rsidRDefault="00CA20B5" w:rsidP="00CA20B5">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27196C2C" w14:textId="77777777" w:rsidR="00CA20B5" w:rsidRPr="00CA20B5" w:rsidRDefault="00CA20B5" w:rsidP="00CA20B5">
            <w:pPr>
              <w:rPr>
                <w:rFonts w:ascii="Verdana" w:hAnsi="Verdana"/>
                <w:b/>
                <w:bCs/>
                <w:sz w:val="44"/>
                <w:szCs w:val="44"/>
              </w:rPr>
            </w:pPr>
          </w:p>
        </w:tc>
      </w:tr>
      <w:tr w:rsidR="00CA20B5" w:rsidRPr="00CA20B5" w14:paraId="7506A68E" w14:textId="77777777" w:rsidTr="00CA20B5">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5E8F1684" w14:textId="77777777" w:rsidR="00CA20B5" w:rsidRPr="00CA20B5" w:rsidRDefault="00CA20B5" w:rsidP="00CA20B5">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325F9DB2" w14:textId="77777777" w:rsidR="00CA20B5" w:rsidRPr="00CA20B5" w:rsidRDefault="00CA20B5" w:rsidP="00CA20B5">
            <w:pPr>
              <w:jc w:val="center"/>
              <w:rPr>
                <w:rFonts w:ascii="Verdana" w:hAnsi="Verdana"/>
                <w:sz w:val="18"/>
                <w:szCs w:val="18"/>
              </w:rPr>
            </w:pPr>
            <w:r w:rsidRPr="00CA20B5">
              <w:rPr>
                <w:rFonts w:ascii="Verdana" w:hAnsi="Verdana"/>
                <w:sz w:val="18"/>
                <w:szCs w:val="18"/>
              </w:rPr>
              <w:t>540 028</w:t>
            </w:r>
          </w:p>
        </w:tc>
        <w:tc>
          <w:tcPr>
            <w:tcW w:w="1460" w:type="dxa"/>
            <w:tcBorders>
              <w:top w:val="nil"/>
              <w:left w:val="nil"/>
              <w:bottom w:val="single" w:sz="12" w:space="0" w:color="auto"/>
              <w:right w:val="single" w:sz="4" w:space="0" w:color="808080"/>
            </w:tcBorders>
            <w:shd w:val="clear" w:color="000000" w:fill="FFFFFF"/>
            <w:vAlign w:val="center"/>
            <w:hideMark/>
          </w:tcPr>
          <w:p w14:paraId="1931840B" w14:textId="77777777" w:rsidR="00CA20B5" w:rsidRPr="00CA20B5" w:rsidRDefault="00CA20B5" w:rsidP="00CA20B5">
            <w:pPr>
              <w:jc w:val="center"/>
              <w:rPr>
                <w:rFonts w:ascii="Verdana" w:hAnsi="Verdana"/>
                <w:sz w:val="18"/>
                <w:szCs w:val="18"/>
              </w:rPr>
            </w:pPr>
            <w:r w:rsidRPr="00CA20B5">
              <w:rPr>
                <w:rFonts w:ascii="Verdana" w:hAnsi="Verdana"/>
                <w:sz w:val="18"/>
                <w:szCs w:val="18"/>
              </w:rPr>
              <w:t>...196</w:t>
            </w:r>
          </w:p>
        </w:tc>
        <w:tc>
          <w:tcPr>
            <w:tcW w:w="3440" w:type="dxa"/>
            <w:tcBorders>
              <w:top w:val="nil"/>
              <w:left w:val="nil"/>
              <w:bottom w:val="single" w:sz="12" w:space="0" w:color="auto"/>
              <w:right w:val="single" w:sz="4" w:space="0" w:color="808080"/>
            </w:tcBorders>
            <w:shd w:val="clear" w:color="000000" w:fill="FFFFFF"/>
            <w:vAlign w:val="center"/>
            <w:hideMark/>
          </w:tcPr>
          <w:p w14:paraId="1BA34D53" w14:textId="77777777" w:rsidR="00CA20B5" w:rsidRPr="00CA20B5" w:rsidRDefault="00CA20B5" w:rsidP="00CA20B5">
            <w:pPr>
              <w:jc w:val="center"/>
              <w:rPr>
                <w:rFonts w:ascii="Verdana" w:hAnsi="Verdana"/>
                <w:sz w:val="18"/>
                <w:szCs w:val="18"/>
              </w:rPr>
            </w:pPr>
            <w:r w:rsidRPr="00CA20B5">
              <w:rPr>
                <w:rFonts w:ascii="Verdana" w:hAnsi="Verdana"/>
                <w:sz w:val="18"/>
                <w:szCs w:val="18"/>
              </w:rPr>
              <w:t>VSK Niederfeld</w:t>
            </w:r>
          </w:p>
        </w:tc>
        <w:tc>
          <w:tcPr>
            <w:tcW w:w="2440" w:type="dxa"/>
            <w:vMerge/>
            <w:tcBorders>
              <w:top w:val="nil"/>
              <w:left w:val="single" w:sz="4" w:space="0" w:color="808080"/>
              <w:bottom w:val="single" w:sz="12" w:space="0" w:color="000000"/>
              <w:right w:val="single" w:sz="4" w:space="0" w:color="808080"/>
            </w:tcBorders>
            <w:vAlign w:val="center"/>
            <w:hideMark/>
          </w:tcPr>
          <w:p w14:paraId="62DA2CE3" w14:textId="77777777" w:rsidR="00CA20B5" w:rsidRPr="00CA20B5" w:rsidRDefault="00CA20B5" w:rsidP="00CA20B5">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66F8E218" w14:textId="77777777" w:rsidR="00CA20B5" w:rsidRPr="00CA20B5" w:rsidRDefault="00CA20B5" w:rsidP="00CA20B5">
            <w:pPr>
              <w:rPr>
                <w:rFonts w:ascii="Verdana" w:hAnsi="Verdana"/>
                <w:b/>
                <w:bCs/>
                <w:sz w:val="44"/>
                <w:szCs w:val="44"/>
              </w:rPr>
            </w:pPr>
          </w:p>
        </w:tc>
      </w:tr>
      <w:tr w:rsidR="00CA20B5" w:rsidRPr="00CA20B5" w14:paraId="2E053D1B" w14:textId="77777777" w:rsidTr="00CA20B5">
        <w:trPr>
          <w:trHeight w:val="270"/>
        </w:trPr>
        <w:tc>
          <w:tcPr>
            <w:tcW w:w="780" w:type="dxa"/>
            <w:vMerge w:val="restart"/>
            <w:tcBorders>
              <w:top w:val="nil"/>
              <w:left w:val="single" w:sz="12" w:space="0" w:color="auto"/>
              <w:bottom w:val="single" w:sz="12" w:space="0" w:color="000000"/>
              <w:right w:val="single" w:sz="4" w:space="0" w:color="808080"/>
            </w:tcBorders>
            <w:shd w:val="clear" w:color="000000" w:fill="FFFFFF"/>
            <w:vAlign w:val="center"/>
            <w:hideMark/>
          </w:tcPr>
          <w:p w14:paraId="1B308EBF" w14:textId="77777777" w:rsidR="00CA20B5" w:rsidRPr="00CA20B5" w:rsidRDefault="00CA20B5" w:rsidP="00CA20B5">
            <w:pPr>
              <w:jc w:val="center"/>
              <w:rPr>
                <w:rFonts w:ascii="Verdana" w:hAnsi="Verdana"/>
                <w:b/>
                <w:bCs/>
                <w:sz w:val="24"/>
                <w:szCs w:val="24"/>
              </w:rPr>
            </w:pPr>
            <w:proofErr w:type="spellStart"/>
            <w:r w:rsidRPr="00CA20B5">
              <w:rPr>
                <w:rFonts w:ascii="Verdana" w:hAnsi="Verdana"/>
                <w:b/>
                <w:bCs/>
                <w:sz w:val="24"/>
                <w:szCs w:val="24"/>
              </w:rPr>
              <w:t>mF</w:t>
            </w:r>
            <w:proofErr w:type="spellEnd"/>
          </w:p>
        </w:tc>
        <w:tc>
          <w:tcPr>
            <w:tcW w:w="1160" w:type="dxa"/>
            <w:vMerge w:val="restart"/>
            <w:tcBorders>
              <w:top w:val="nil"/>
              <w:left w:val="single" w:sz="4" w:space="0" w:color="808080"/>
              <w:bottom w:val="single" w:sz="4" w:space="0" w:color="808080"/>
              <w:right w:val="single" w:sz="4" w:space="0" w:color="808080"/>
            </w:tcBorders>
            <w:shd w:val="clear" w:color="000000" w:fill="FFFFFF"/>
            <w:vAlign w:val="center"/>
            <w:hideMark/>
          </w:tcPr>
          <w:p w14:paraId="30E1044A" w14:textId="77777777" w:rsidR="00CA20B5" w:rsidRPr="00CA20B5" w:rsidRDefault="00CA20B5" w:rsidP="00CA20B5">
            <w:pPr>
              <w:jc w:val="center"/>
              <w:rPr>
                <w:rFonts w:ascii="Verdana" w:hAnsi="Verdana"/>
                <w:sz w:val="18"/>
                <w:szCs w:val="18"/>
              </w:rPr>
            </w:pPr>
            <w:r w:rsidRPr="00CA20B5">
              <w:rPr>
                <w:rFonts w:ascii="Verdana" w:hAnsi="Verdana"/>
                <w:sz w:val="18"/>
                <w:szCs w:val="18"/>
              </w:rPr>
              <w:t>Löwe</w:t>
            </w:r>
          </w:p>
        </w:tc>
        <w:tc>
          <w:tcPr>
            <w:tcW w:w="1460" w:type="dxa"/>
            <w:tcBorders>
              <w:top w:val="nil"/>
              <w:left w:val="nil"/>
              <w:bottom w:val="single" w:sz="4" w:space="0" w:color="808080"/>
              <w:right w:val="single" w:sz="4" w:space="0" w:color="808080"/>
            </w:tcBorders>
            <w:shd w:val="clear" w:color="000000" w:fill="FFFFFF"/>
            <w:vAlign w:val="center"/>
            <w:hideMark/>
          </w:tcPr>
          <w:p w14:paraId="436E48A0" w14:textId="77777777" w:rsidR="00CA20B5" w:rsidRPr="00CA20B5" w:rsidRDefault="00CA20B5" w:rsidP="00CA20B5">
            <w:pPr>
              <w:jc w:val="center"/>
              <w:rPr>
                <w:rFonts w:ascii="Verdana" w:hAnsi="Verdana"/>
                <w:sz w:val="18"/>
                <w:szCs w:val="18"/>
              </w:rPr>
            </w:pPr>
            <w:r w:rsidRPr="00CA20B5">
              <w:rPr>
                <w:rFonts w:ascii="Verdana" w:hAnsi="Verdana"/>
                <w:sz w:val="18"/>
                <w:szCs w:val="18"/>
              </w:rPr>
              <w:t>11.12.2016</w:t>
            </w:r>
          </w:p>
        </w:tc>
        <w:tc>
          <w:tcPr>
            <w:tcW w:w="3440" w:type="dxa"/>
            <w:tcBorders>
              <w:top w:val="nil"/>
              <w:left w:val="nil"/>
              <w:bottom w:val="nil"/>
              <w:right w:val="single" w:sz="4" w:space="0" w:color="808080"/>
            </w:tcBorders>
            <w:shd w:val="clear" w:color="000000" w:fill="FFFFFF"/>
            <w:vAlign w:val="center"/>
            <w:hideMark/>
          </w:tcPr>
          <w:p w14:paraId="78E4EF5F" w14:textId="77777777" w:rsidR="00CA20B5" w:rsidRPr="00CA20B5" w:rsidRDefault="00CA20B5" w:rsidP="00CA20B5">
            <w:pPr>
              <w:jc w:val="center"/>
              <w:rPr>
                <w:rFonts w:ascii="Verdana" w:hAnsi="Verdana"/>
                <w:b/>
                <w:bCs/>
                <w:sz w:val="18"/>
                <w:szCs w:val="18"/>
                <w:u w:val="single"/>
              </w:rPr>
            </w:pPr>
            <w:r w:rsidRPr="00CA20B5">
              <w:rPr>
                <w:rFonts w:ascii="Verdana" w:hAnsi="Verdana"/>
                <w:b/>
                <w:bCs/>
                <w:sz w:val="18"/>
                <w:szCs w:val="18"/>
                <w:u w:val="single"/>
              </w:rPr>
              <w:t>TG Oggersheim</w:t>
            </w:r>
          </w:p>
        </w:tc>
        <w:tc>
          <w:tcPr>
            <w:tcW w:w="2440" w:type="dxa"/>
            <w:vMerge w:val="restart"/>
            <w:tcBorders>
              <w:top w:val="nil"/>
              <w:left w:val="single" w:sz="4" w:space="0" w:color="808080"/>
              <w:bottom w:val="single" w:sz="12" w:space="0" w:color="000000"/>
              <w:right w:val="single" w:sz="4" w:space="0" w:color="808080"/>
            </w:tcBorders>
            <w:shd w:val="clear" w:color="000000" w:fill="FFFFFF"/>
            <w:vAlign w:val="center"/>
            <w:hideMark/>
          </w:tcPr>
          <w:p w14:paraId="01C01A22" w14:textId="77777777" w:rsidR="00CA20B5" w:rsidRPr="00CA20B5" w:rsidRDefault="00CA20B5" w:rsidP="00CA20B5">
            <w:pPr>
              <w:jc w:val="center"/>
              <w:rPr>
                <w:rFonts w:ascii="Verdana" w:hAnsi="Verdana"/>
                <w:sz w:val="18"/>
                <w:szCs w:val="18"/>
              </w:rPr>
            </w:pPr>
            <w:r w:rsidRPr="00CA20B5">
              <w:rPr>
                <w:rFonts w:ascii="Verdana" w:hAnsi="Verdana"/>
                <w:sz w:val="18"/>
                <w:szCs w:val="18"/>
              </w:rPr>
              <w:t>TSG Mutterstadt</w:t>
            </w:r>
          </w:p>
        </w:tc>
        <w:tc>
          <w:tcPr>
            <w:tcW w:w="1200" w:type="dxa"/>
            <w:vMerge w:val="restart"/>
            <w:tcBorders>
              <w:top w:val="nil"/>
              <w:left w:val="single" w:sz="4" w:space="0" w:color="808080"/>
              <w:bottom w:val="single" w:sz="12" w:space="0" w:color="000000"/>
              <w:right w:val="single" w:sz="12" w:space="0" w:color="auto"/>
            </w:tcBorders>
            <w:shd w:val="clear" w:color="000000" w:fill="FFFFFF"/>
            <w:vAlign w:val="center"/>
            <w:hideMark/>
          </w:tcPr>
          <w:p w14:paraId="41B73F53" w14:textId="77777777" w:rsidR="00CA20B5" w:rsidRPr="00CA20B5" w:rsidRDefault="00CA20B5" w:rsidP="00CA20B5">
            <w:pPr>
              <w:jc w:val="center"/>
              <w:rPr>
                <w:rFonts w:ascii="Verdana" w:hAnsi="Verdana"/>
                <w:b/>
                <w:bCs/>
                <w:sz w:val="44"/>
                <w:szCs w:val="44"/>
              </w:rPr>
            </w:pPr>
            <w:r w:rsidRPr="00CA20B5">
              <w:rPr>
                <w:rFonts w:ascii="Verdana" w:hAnsi="Verdana"/>
                <w:b/>
                <w:bCs/>
                <w:sz w:val="44"/>
                <w:szCs w:val="44"/>
              </w:rPr>
              <w:t>C</w:t>
            </w:r>
          </w:p>
        </w:tc>
      </w:tr>
      <w:tr w:rsidR="00CA20B5" w:rsidRPr="00CA20B5" w14:paraId="10E48A89" w14:textId="77777777" w:rsidTr="00CA20B5">
        <w:trPr>
          <w:trHeight w:val="255"/>
        </w:trPr>
        <w:tc>
          <w:tcPr>
            <w:tcW w:w="780" w:type="dxa"/>
            <w:vMerge/>
            <w:tcBorders>
              <w:top w:val="nil"/>
              <w:left w:val="single" w:sz="12" w:space="0" w:color="auto"/>
              <w:bottom w:val="single" w:sz="12" w:space="0" w:color="000000"/>
              <w:right w:val="single" w:sz="4" w:space="0" w:color="808080"/>
            </w:tcBorders>
            <w:vAlign w:val="center"/>
            <w:hideMark/>
          </w:tcPr>
          <w:p w14:paraId="1A05F925" w14:textId="77777777" w:rsidR="00CA20B5" w:rsidRPr="00CA20B5" w:rsidRDefault="00CA20B5" w:rsidP="00CA20B5">
            <w:pPr>
              <w:rPr>
                <w:rFonts w:ascii="Verdana" w:hAnsi="Verdana"/>
                <w:b/>
                <w:bCs/>
                <w:sz w:val="24"/>
                <w:szCs w:val="24"/>
              </w:rPr>
            </w:pPr>
          </w:p>
        </w:tc>
        <w:tc>
          <w:tcPr>
            <w:tcW w:w="1160" w:type="dxa"/>
            <w:vMerge/>
            <w:tcBorders>
              <w:top w:val="nil"/>
              <w:left w:val="single" w:sz="4" w:space="0" w:color="808080"/>
              <w:bottom w:val="single" w:sz="4" w:space="0" w:color="808080"/>
              <w:right w:val="single" w:sz="4" w:space="0" w:color="808080"/>
            </w:tcBorders>
            <w:vAlign w:val="center"/>
            <w:hideMark/>
          </w:tcPr>
          <w:p w14:paraId="7233CD17" w14:textId="77777777" w:rsidR="00CA20B5" w:rsidRPr="00CA20B5" w:rsidRDefault="00CA20B5" w:rsidP="00CA20B5">
            <w:pPr>
              <w:rPr>
                <w:rFonts w:ascii="Verdana" w:hAnsi="Verdana"/>
                <w:sz w:val="18"/>
                <w:szCs w:val="18"/>
              </w:rPr>
            </w:pPr>
          </w:p>
        </w:tc>
        <w:tc>
          <w:tcPr>
            <w:tcW w:w="1460" w:type="dxa"/>
            <w:tcBorders>
              <w:top w:val="nil"/>
              <w:left w:val="nil"/>
              <w:bottom w:val="single" w:sz="4" w:space="0" w:color="808080"/>
              <w:right w:val="single" w:sz="4" w:space="0" w:color="808080"/>
            </w:tcBorders>
            <w:shd w:val="clear" w:color="000000" w:fill="FFFFFF"/>
            <w:vAlign w:val="center"/>
            <w:hideMark/>
          </w:tcPr>
          <w:p w14:paraId="484FE497" w14:textId="77777777" w:rsidR="00CA20B5" w:rsidRPr="00CA20B5" w:rsidRDefault="00CA20B5" w:rsidP="00CA20B5">
            <w:pPr>
              <w:jc w:val="center"/>
              <w:rPr>
                <w:rFonts w:ascii="Verdana" w:hAnsi="Verdana"/>
                <w:sz w:val="18"/>
                <w:szCs w:val="18"/>
              </w:rPr>
            </w:pPr>
            <w:r w:rsidRPr="00CA20B5">
              <w:rPr>
                <w:rFonts w:ascii="Verdana" w:hAnsi="Verdana"/>
                <w:sz w:val="18"/>
                <w:szCs w:val="18"/>
              </w:rPr>
              <w:t>14:30 Uhr</w:t>
            </w:r>
          </w:p>
        </w:tc>
        <w:tc>
          <w:tcPr>
            <w:tcW w:w="3440" w:type="dxa"/>
            <w:tcBorders>
              <w:top w:val="nil"/>
              <w:left w:val="nil"/>
              <w:bottom w:val="nil"/>
              <w:right w:val="single" w:sz="4" w:space="0" w:color="808080"/>
            </w:tcBorders>
            <w:shd w:val="clear" w:color="000000" w:fill="FFFFFF"/>
            <w:vAlign w:val="center"/>
            <w:hideMark/>
          </w:tcPr>
          <w:p w14:paraId="3C014ACC" w14:textId="098811EE" w:rsidR="00CA20B5" w:rsidRPr="00CA20B5" w:rsidRDefault="00CA20B5" w:rsidP="00CA20B5">
            <w:pPr>
              <w:jc w:val="center"/>
              <w:rPr>
                <w:rFonts w:ascii="Verdana" w:hAnsi="Verdana"/>
                <w:sz w:val="18"/>
                <w:szCs w:val="18"/>
              </w:rPr>
            </w:pPr>
            <w:r w:rsidRPr="00CA20B5">
              <w:rPr>
                <w:rFonts w:ascii="Verdana" w:hAnsi="Verdana"/>
                <w:sz w:val="18"/>
                <w:szCs w:val="18"/>
              </w:rPr>
              <w:t>Asse</w:t>
            </w:r>
            <w:r>
              <w:rPr>
                <w:rFonts w:ascii="Verdana" w:hAnsi="Verdana"/>
                <w:sz w:val="18"/>
                <w:szCs w:val="18"/>
              </w:rPr>
              <w:t>n</w:t>
            </w:r>
            <w:r w:rsidRPr="00CA20B5">
              <w:rPr>
                <w:rFonts w:ascii="Verdana" w:hAnsi="Verdana"/>
                <w:sz w:val="18"/>
                <w:szCs w:val="18"/>
              </w:rPr>
              <w:t>heim/Dannstadt/Hochdorf</w:t>
            </w:r>
          </w:p>
        </w:tc>
        <w:tc>
          <w:tcPr>
            <w:tcW w:w="2440" w:type="dxa"/>
            <w:vMerge/>
            <w:tcBorders>
              <w:top w:val="nil"/>
              <w:left w:val="single" w:sz="4" w:space="0" w:color="808080"/>
              <w:bottom w:val="single" w:sz="12" w:space="0" w:color="000000"/>
              <w:right w:val="single" w:sz="4" w:space="0" w:color="808080"/>
            </w:tcBorders>
            <w:vAlign w:val="center"/>
            <w:hideMark/>
          </w:tcPr>
          <w:p w14:paraId="189F5B10" w14:textId="77777777" w:rsidR="00CA20B5" w:rsidRPr="00CA20B5" w:rsidRDefault="00CA20B5" w:rsidP="00CA20B5">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34753E51" w14:textId="77777777" w:rsidR="00CA20B5" w:rsidRPr="00CA20B5" w:rsidRDefault="00CA20B5" w:rsidP="00CA20B5">
            <w:pPr>
              <w:rPr>
                <w:rFonts w:ascii="Verdana" w:hAnsi="Verdana"/>
                <w:b/>
                <w:bCs/>
                <w:sz w:val="44"/>
                <w:szCs w:val="44"/>
              </w:rPr>
            </w:pPr>
          </w:p>
        </w:tc>
      </w:tr>
      <w:tr w:rsidR="00CA20B5" w:rsidRPr="00CA20B5" w14:paraId="38217387" w14:textId="77777777" w:rsidTr="00CA20B5">
        <w:trPr>
          <w:trHeight w:val="270"/>
        </w:trPr>
        <w:tc>
          <w:tcPr>
            <w:tcW w:w="780" w:type="dxa"/>
            <w:vMerge/>
            <w:tcBorders>
              <w:top w:val="nil"/>
              <w:left w:val="single" w:sz="12" w:space="0" w:color="auto"/>
              <w:bottom w:val="single" w:sz="12" w:space="0" w:color="000000"/>
              <w:right w:val="single" w:sz="4" w:space="0" w:color="808080"/>
            </w:tcBorders>
            <w:vAlign w:val="center"/>
            <w:hideMark/>
          </w:tcPr>
          <w:p w14:paraId="2AA36CD5" w14:textId="77777777" w:rsidR="00CA20B5" w:rsidRPr="00CA20B5" w:rsidRDefault="00CA20B5" w:rsidP="00CA20B5">
            <w:pPr>
              <w:rPr>
                <w:rFonts w:ascii="Verdana" w:hAnsi="Verdana"/>
                <w:b/>
                <w:bCs/>
                <w:sz w:val="24"/>
                <w:szCs w:val="24"/>
              </w:rPr>
            </w:pPr>
          </w:p>
        </w:tc>
        <w:tc>
          <w:tcPr>
            <w:tcW w:w="1160" w:type="dxa"/>
            <w:tcBorders>
              <w:top w:val="nil"/>
              <w:left w:val="nil"/>
              <w:bottom w:val="single" w:sz="12" w:space="0" w:color="auto"/>
              <w:right w:val="single" w:sz="4" w:space="0" w:color="808080"/>
            </w:tcBorders>
            <w:shd w:val="clear" w:color="000000" w:fill="FFFFFF"/>
            <w:vAlign w:val="center"/>
            <w:hideMark/>
          </w:tcPr>
          <w:p w14:paraId="5A92F0A8" w14:textId="77777777" w:rsidR="00CA20B5" w:rsidRPr="00CA20B5" w:rsidRDefault="00CA20B5" w:rsidP="00CA20B5">
            <w:pPr>
              <w:jc w:val="center"/>
              <w:rPr>
                <w:rFonts w:ascii="Verdana" w:hAnsi="Verdana"/>
                <w:sz w:val="18"/>
                <w:szCs w:val="18"/>
              </w:rPr>
            </w:pPr>
            <w:r w:rsidRPr="00CA20B5">
              <w:rPr>
                <w:rFonts w:ascii="Verdana" w:hAnsi="Verdana"/>
                <w:sz w:val="18"/>
                <w:szCs w:val="18"/>
              </w:rPr>
              <w:t>530 047</w:t>
            </w:r>
          </w:p>
        </w:tc>
        <w:tc>
          <w:tcPr>
            <w:tcW w:w="1460" w:type="dxa"/>
            <w:tcBorders>
              <w:top w:val="nil"/>
              <w:left w:val="nil"/>
              <w:bottom w:val="single" w:sz="12" w:space="0" w:color="auto"/>
              <w:right w:val="single" w:sz="4" w:space="0" w:color="808080"/>
            </w:tcBorders>
            <w:shd w:val="clear" w:color="000000" w:fill="FFFFFF"/>
            <w:vAlign w:val="center"/>
            <w:hideMark/>
          </w:tcPr>
          <w:p w14:paraId="52274F99" w14:textId="77777777" w:rsidR="00CA20B5" w:rsidRPr="00CA20B5" w:rsidRDefault="00CA20B5" w:rsidP="00CA20B5">
            <w:pPr>
              <w:jc w:val="center"/>
              <w:rPr>
                <w:rFonts w:ascii="Verdana" w:hAnsi="Verdana"/>
                <w:sz w:val="18"/>
                <w:szCs w:val="18"/>
              </w:rPr>
            </w:pPr>
            <w:r w:rsidRPr="00CA20B5">
              <w:rPr>
                <w:rFonts w:ascii="Verdana" w:hAnsi="Verdana"/>
                <w:sz w:val="18"/>
                <w:szCs w:val="18"/>
              </w:rPr>
              <w:t>...115</w:t>
            </w:r>
          </w:p>
        </w:tc>
        <w:tc>
          <w:tcPr>
            <w:tcW w:w="3440" w:type="dxa"/>
            <w:tcBorders>
              <w:top w:val="nil"/>
              <w:left w:val="nil"/>
              <w:bottom w:val="single" w:sz="12" w:space="0" w:color="auto"/>
              <w:right w:val="single" w:sz="4" w:space="0" w:color="808080"/>
            </w:tcBorders>
            <w:shd w:val="clear" w:color="000000" w:fill="FFFFFF"/>
            <w:vAlign w:val="center"/>
            <w:hideMark/>
          </w:tcPr>
          <w:p w14:paraId="49257001" w14:textId="77777777" w:rsidR="00CA20B5" w:rsidRPr="00CA20B5" w:rsidRDefault="00CA20B5" w:rsidP="00CA20B5">
            <w:pPr>
              <w:jc w:val="center"/>
              <w:rPr>
                <w:rFonts w:ascii="Verdana" w:hAnsi="Verdana"/>
                <w:sz w:val="18"/>
                <w:szCs w:val="18"/>
              </w:rPr>
            </w:pPr>
            <w:r w:rsidRPr="00CA20B5">
              <w:rPr>
                <w:rFonts w:ascii="Verdana" w:hAnsi="Verdana"/>
                <w:sz w:val="18"/>
                <w:szCs w:val="18"/>
              </w:rPr>
              <w:t>VSK Niederfeld</w:t>
            </w:r>
          </w:p>
        </w:tc>
        <w:tc>
          <w:tcPr>
            <w:tcW w:w="2440" w:type="dxa"/>
            <w:vMerge/>
            <w:tcBorders>
              <w:top w:val="nil"/>
              <w:left w:val="single" w:sz="4" w:space="0" w:color="808080"/>
              <w:bottom w:val="single" w:sz="12" w:space="0" w:color="000000"/>
              <w:right w:val="single" w:sz="4" w:space="0" w:color="808080"/>
            </w:tcBorders>
            <w:vAlign w:val="center"/>
            <w:hideMark/>
          </w:tcPr>
          <w:p w14:paraId="3C46C4E2" w14:textId="77777777" w:rsidR="00CA20B5" w:rsidRPr="00CA20B5" w:rsidRDefault="00CA20B5" w:rsidP="00CA20B5">
            <w:pPr>
              <w:rPr>
                <w:rFonts w:ascii="Verdana" w:hAnsi="Verdana"/>
                <w:sz w:val="18"/>
                <w:szCs w:val="18"/>
              </w:rPr>
            </w:pPr>
          </w:p>
        </w:tc>
        <w:tc>
          <w:tcPr>
            <w:tcW w:w="1200" w:type="dxa"/>
            <w:vMerge/>
            <w:tcBorders>
              <w:top w:val="nil"/>
              <w:left w:val="single" w:sz="4" w:space="0" w:color="808080"/>
              <w:bottom w:val="single" w:sz="12" w:space="0" w:color="000000"/>
              <w:right w:val="single" w:sz="12" w:space="0" w:color="auto"/>
            </w:tcBorders>
            <w:vAlign w:val="center"/>
            <w:hideMark/>
          </w:tcPr>
          <w:p w14:paraId="01FBE8DF" w14:textId="77777777" w:rsidR="00CA20B5" w:rsidRPr="00CA20B5" w:rsidRDefault="00CA20B5" w:rsidP="00CA20B5">
            <w:pPr>
              <w:rPr>
                <w:rFonts w:ascii="Verdana" w:hAnsi="Verdana"/>
                <w:b/>
                <w:bCs/>
                <w:sz w:val="44"/>
                <w:szCs w:val="44"/>
              </w:rPr>
            </w:pPr>
          </w:p>
        </w:tc>
      </w:tr>
    </w:tbl>
    <w:p w14:paraId="25A0AD8A" w14:textId="790B6DF0" w:rsidR="003A0308" w:rsidRDefault="00236349" w:rsidP="00CA20B5">
      <w:pPr>
        <w:jc w:val="center"/>
        <w:outlineLvl w:val="0"/>
        <w:rPr>
          <w:rFonts w:ascii="Verdana" w:hAnsi="Verdana"/>
          <w:b/>
          <w:sz w:val="24"/>
        </w:rPr>
      </w:pPr>
      <w:r w:rsidRPr="007F3DB9">
        <w:rPr>
          <w:sz w:val="24"/>
          <w:szCs w:val="24"/>
        </w:rPr>
        <w:br w:type="page"/>
      </w:r>
      <w:r w:rsidR="00505B07">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2" w:name="wichtige_Adressen"/>
      <w:bookmarkEnd w:id="12"/>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3" w:name="OLE_LINK1"/>
            <w:bookmarkStart w:id="14"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3"/>
            <w:bookmarkEnd w:id="14"/>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5"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5"/>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6" w:name="OLE_LINK9"/>
            <w:bookmarkStart w:id="17"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6"/>
            <w:bookmarkEnd w:id="17"/>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8" w:name="Impressum"/>
      <w:bookmarkEnd w:id="18"/>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2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2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26"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EE66E1" w:rsidRPr="006800D0" w:rsidRDefault="00EE66E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EE66E1" w:rsidRPr="002E0BAF" w:rsidRDefault="00EE66E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rsidR="00CA20B5">
                              <w:fldChar w:fldCharType="begin"/>
                            </w:r>
                            <w:r w:rsidR="00CA20B5">
                              <w:instrText xml:space="preserve"> HYPERLINK "mailto:Sascha.Fochler@pfhv.de" </w:instrText>
                            </w:r>
                            <w:r w:rsidR="00CA20B5">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CA20B5">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E66E1" w:rsidRPr="008C4ABF" w:rsidRDefault="00EE66E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EE66E1" w:rsidRPr="006800D0" w:rsidRDefault="00EE66E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EE66E1" w:rsidRPr="002E0BAF" w:rsidRDefault="00EE66E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rsidR="00CA20B5">
                        <w:fldChar w:fldCharType="begin"/>
                      </w:r>
                      <w:r w:rsidR="00CA20B5">
                        <w:instrText xml:space="preserve"> HYPERLINK "mailto:Sascha.Fochler@pfhv.de" </w:instrText>
                      </w:r>
                      <w:r w:rsidR="00CA20B5">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CA20B5">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E66E1" w:rsidRPr="008C4ABF" w:rsidRDefault="00EE66E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EE66E1" w:rsidRPr="005A1CF0" w:rsidRDefault="00EE66E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E66E1" w:rsidRPr="005A1CF0" w:rsidRDefault="00EE66E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E66E1" w:rsidRPr="00C20B90" w:rsidRDefault="00EE66E1" w:rsidP="005A1CF0">
                            <w:pPr>
                              <w:shd w:val="clear" w:color="auto" w:fill="FFFFFF"/>
                              <w:rPr>
                                <w:rFonts w:ascii="Verdana" w:hAnsi="Verdana"/>
                                <w:sz w:val="10"/>
                              </w:rPr>
                            </w:pPr>
                          </w:p>
                          <w:p w14:paraId="784FE84A"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E66E1"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E66E1" w:rsidRPr="005A1CF0" w:rsidRDefault="00EE66E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E66E1" w:rsidRDefault="00EE66E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2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EE66E1" w:rsidRPr="005A1CF0" w:rsidRDefault="00EE66E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E66E1" w:rsidRPr="005A1CF0" w:rsidRDefault="00EE66E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E66E1" w:rsidRPr="00C20B90" w:rsidRDefault="00EE66E1" w:rsidP="005A1CF0">
                      <w:pPr>
                        <w:shd w:val="clear" w:color="auto" w:fill="FFFFFF"/>
                        <w:rPr>
                          <w:rFonts w:ascii="Verdana" w:hAnsi="Verdana"/>
                          <w:sz w:val="10"/>
                        </w:rPr>
                      </w:pPr>
                    </w:p>
                    <w:p w14:paraId="784FE84A"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E66E1" w:rsidRPr="005A1CF0" w:rsidRDefault="00EE66E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E66E1" w:rsidRDefault="00EE66E1"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E66E1" w:rsidRPr="005A1CF0" w:rsidRDefault="00EE66E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E66E1" w:rsidRPr="005A1CF0" w:rsidRDefault="00EE66E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E66E1" w:rsidRDefault="00EE66E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2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EE66E1" w:rsidRPr="00D97EE6" w:rsidRDefault="00EE66E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EE66E1" w:rsidRPr="00D97EE6" w:rsidRDefault="00EE66E1"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EE66E1" w:rsidRPr="00D97EE6" w:rsidRDefault="00EE66E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4FDAA093" w:rsidR="00EE66E1" w:rsidRPr="00D97EE6" w:rsidRDefault="00EE66E1"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EE66E1" w:rsidRPr="005A1CF0" w:rsidRDefault="00EE66E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E66E1" w:rsidRPr="005A1CF0" w:rsidRDefault="00EE66E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E66E1" w:rsidRPr="00C20B90" w:rsidRDefault="00EE66E1" w:rsidP="00C20B90">
                            <w:pPr>
                              <w:shd w:val="clear" w:color="auto" w:fill="FFFFFF"/>
                              <w:rPr>
                                <w:rFonts w:ascii="Verdana" w:hAnsi="Verdana"/>
                                <w:sz w:val="10"/>
                              </w:rPr>
                            </w:pPr>
                          </w:p>
                          <w:p w14:paraId="69DA1F4C"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E66E1" w:rsidRPr="005A1CF0" w:rsidRDefault="00EE66E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E66E1" w:rsidRPr="005A1CF0" w:rsidRDefault="00EE66E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E66E1" w:rsidRPr="005A1CF0" w:rsidRDefault="00EE66E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E66E1" w:rsidRPr="005A1CF0" w:rsidRDefault="00EE66E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EE66E1" w:rsidRPr="005A1CF0" w:rsidRDefault="00EE66E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E66E1" w:rsidRPr="005A1CF0" w:rsidRDefault="00EE66E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E66E1" w:rsidRPr="00C20B90" w:rsidRDefault="00EE66E1" w:rsidP="00C20B90">
                      <w:pPr>
                        <w:shd w:val="clear" w:color="auto" w:fill="FFFFFF"/>
                        <w:rPr>
                          <w:rFonts w:ascii="Verdana" w:hAnsi="Verdana"/>
                          <w:sz w:val="10"/>
                        </w:rPr>
                      </w:pPr>
                    </w:p>
                    <w:p w14:paraId="69DA1F4C"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E66E1" w:rsidRPr="005A1CF0" w:rsidRDefault="00EE66E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E66E1" w:rsidRPr="005A1CF0" w:rsidRDefault="00EE66E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EE66E1" w:rsidRPr="005A1CF0" w:rsidRDefault="00EE66E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E66E1" w:rsidRPr="005A1CF0" w:rsidRDefault="00EE66E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E66E1" w:rsidRPr="005A1CF0" w:rsidRDefault="00EE66E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E66E1" w:rsidRPr="005A1CF0" w:rsidRDefault="00EE66E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EE66E1" w:rsidRDefault="00EE66E1">
      <w:r>
        <w:separator/>
      </w:r>
    </w:p>
  </w:endnote>
  <w:endnote w:type="continuationSeparator" w:id="0">
    <w:p w14:paraId="43B79E83" w14:textId="77777777" w:rsidR="00EE66E1" w:rsidRDefault="00EE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EE66E1" w:rsidRDefault="00EE66E1">
      <w:r>
        <w:separator/>
      </w:r>
    </w:p>
  </w:footnote>
  <w:footnote w:type="continuationSeparator" w:id="0">
    <w:p w14:paraId="5BFB25F3" w14:textId="77777777" w:rsidR="00EE66E1" w:rsidRDefault="00EE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EE66E1" w:rsidRPr="004755E3" w:rsidRDefault="00EE66E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7216" behindDoc="1" locked="0" layoutInCell="1" allowOverlap="1" wp14:anchorId="4E5BDD43" wp14:editId="2771C8EA">
          <wp:simplePos x="0" y="0"/>
          <wp:positionH relativeFrom="column">
            <wp:posOffset>-464185</wp:posOffset>
          </wp:positionH>
          <wp:positionV relativeFrom="paragraph">
            <wp:posOffset>-630555</wp:posOffset>
          </wp:positionV>
          <wp:extent cx="10838726" cy="1159200"/>
          <wp:effectExtent l="0" t="0" r="1270" b="317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A12D9DE" w:rsidR="00EE66E1" w:rsidRDefault="00EE66E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CA20B5">
      <w:rPr>
        <w:rFonts w:ascii="Verdana" w:hAnsi="Verdana"/>
        <w:b/>
        <w:noProof/>
        <w:szCs w:val="28"/>
      </w:rPr>
      <w:t>10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CA20B5">
      <w:rPr>
        <w:rFonts w:ascii="Verdana" w:hAnsi="Verdana"/>
        <w:b/>
        <w:noProof/>
        <w:szCs w:val="28"/>
      </w:rPr>
      <w:t>10</w:t>
    </w:r>
    <w:r>
      <w:rPr>
        <w:rFonts w:ascii="Verdana" w:hAnsi="Verdana"/>
        <w:b/>
        <w:szCs w:val="28"/>
      </w:rPr>
      <w:fldChar w:fldCharType="end"/>
    </w:r>
    <w:r>
      <w:rPr>
        <w:rFonts w:ascii="Verdana" w:hAnsi="Verdana"/>
        <w:szCs w:val="28"/>
      </w:rPr>
      <w:t xml:space="preserve">  -  MB Nr. </w:t>
    </w:r>
    <w:proofErr w:type="gramStart"/>
    <w:r w:rsidR="00CA20B5">
      <w:rPr>
        <w:rFonts w:ascii="Verdana" w:hAnsi="Verdana"/>
        <w:szCs w:val="28"/>
      </w:rPr>
      <w:t>52</w:t>
    </w:r>
    <w:r>
      <w:rPr>
        <w:rFonts w:ascii="Verdana" w:hAnsi="Verdana"/>
        <w:szCs w:val="28"/>
      </w:rPr>
      <w:t xml:space="preserve">  -</w:t>
    </w:r>
    <w:proofErr w:type="gramEnd"/>
    <w:r>
      <w:rPr>
        <w:rFonts w:ascii="Verdana" w:hAnsi="Verdana"/>
        <w:szCs w:val="28"/>
      </w:rPr>
      <w:t xml:space="preserve">  </w:t>
    </w:r>
    <w:r w:rsidR="00CA20B5">
      <w:rPr>
        <w:rFonts w:ascii="Verdana" w:hAnsi="Verdana"/>
        <w:szCs w:val="28"/>
      </w:rPr>
      <w:t>29.12</w:t>
    </w:r>
    <w:r>
      <w:rPr>
        <w:rFonts w:ascii="Verdana" w:hAnsi="Verdana"/>
        <w:szCs w:val="28"/>
      </w:rPr>
      <w:t>.2016</w:t>
    </w:r>
    <w:r>
      <w:rPr>
        <w:rFonts w:ascii="Verdana" w:hAnsi="Verdana"/>
        <w:szCs w:val="28"/>
      </w:rPr>
      <w:tab/>
    </w:r>
  </w:p>
  <w:p w14:paraId="3FFB5D54" w14:textId="77777777" w:rsidR="00EE66E1" w:rsidRPr="001611FE" w:rsidRDefault="00EE66E1">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EE66E1" w:rsidRPr="004755E3" w:rsidRDefault="00EE66E1" w:rsidP="00236349">
    <w:pPr>
      <w:pStyle w:val="Fuzeile"/>
      <w:rPr>
        <w:rFonts w:ascii="Verdana" w:hAnsi="Verdana"/>
        <w:i/>
        <w:sz w:val="22"/>
        <w:szCs w:val="22"/>
      </w:rPr>
    </w:pPr>
    <w:r>
      <w:rPr>
        <w:noProof/>
      </w:rPr>
      <w:drawing>
        <wp:anchor distT="0" distB="0" distL="114300" distR="114300" simplePos="0" relativeHeight="251658240" behindDoc="1" locked="0" layoutInCell="1" allowOverlap="1" wp14:anchorId="161571E6" wp14:editId="5335862F">
          <wp:simplePos x="0" y="0"/>
          <wp:positionH relativeFrom="column">
            <wp:posOffset>-499110</wp:posOffset>
          </wp:positionH>
          <wp:positionV relativeFrom="paragraph">
            <wp:posOffset>-675640</wp:posOffset>
          </wp:positionV>
          <wp:extent cx="8135620" cy="1159510"/>
          <wp:effectExtent l="0" t="0" r="0" b="2540"/>
          <wp:wrapNone/>
          <wp:docPr id="225"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EE66E1" w:rsidRPr="00236349" w:rsidRDefault="00EE66E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41</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292E0C"/>
    <w:multiLevelType w:val="hybridMultilevel"/>
    <w:tmpl w:val="348C490E"/>
    <w:lvl w:ilvl="0" w:tplc="8C16BBE0">
      <w:numFmt w:val="bullet"/>
      <w:lvlText w:val="-"/>
      <w:lvlJc w:val="left"/>
      <w:pPr>
        <w:ind w:left="720" w:hanging="360"/>
      </w:pPr>
      <w:rPr>
        <w:rFonts w:ascii="Verdana" w:eastAsia="Times New Roman" w:hAnsi="Verdana"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0" w:nlCheck="1" w:checkStyle="0"/>
  <w:activeWritingStyle w:appName="MSWord" w:lang="en-GB" w:vendorID="64" w:dllVersion="0" w:nlCheck="1" w:checkStyle="0"/>
  <w:activeWritingStyle w:appName="MSWord" w:lang="fr-FR" w:vendorID="64" w:dllVersion="0" w:nlCheck="1" w:checkStyle="1"/>
  <w:activeWritingStyle w:appName="MSWord" w:lang="it-IT"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3575F"/>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1EA8"/>
    <w:rsid w:val="002F3113"/>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8B1"/>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A20B5"/>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66E1"/>
    <w:rsid w:val="00EE73DA"/>
    <w:rsid w:val="00EE7D49"/>
    <w:rsid w:val="00EF1A40"/>
    <w:rsid w:val="00EF46BC"/>
    <w:rsid w:val="00EF5255"/>
    <w:rsid w:val="00F03FD0"/>
    <w:rsid w:val="00F05260"/>
    <w:rsid w:val="00F07138"/>
    <w:rsid w:val="00F11C70"/>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74478"/>
    <w:rsid w:val="00F87B9A"/>
    <w:rsid w:val="00F87FD3"/>
    <w:rsid w:val="00F91F8C"/>
    <w:rsid w:val="00FA2D97"/>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254573C8-DE5E-41B2-BD64-AFFC7E61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2609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53731211">
      <w:bodyDiv w:val="1"/>
      <w:marLeft w:val="0"/>
      <w:marRight w:val="0"/>
      <w:marTop w:val="0"/>
      <w:marBottom w:val="0"/>
      <w:divBdr>
        <w:top w:val="none" w:sz="0" w:space="0" w:color="auto"/>
        <w:left w:val="none" w:sz="0" w:space="0" w:color="auto"/>
        <w:bottom w:val="none" w:sz="0" w:space="0" w:color="auto"/>
        <w:right w:val="none" w:sz="0" w:space="0" w:color="auto"/>
      </w:divBdr>
    </w:div>
    <w:div w:id="1823498118">
      <w:bodyDiv w:val="1"/>
      <w:marLeft w:val="0"/>
      <w:marRight w:val="0"/>
      <w:marTop w:val="0"/>
      <w:marBottom w:val="0"/>
      <w:divBdr>
        <w:top w:val="none" w:sz="0" w:space="0" w:color="auto"/>
        <w:left w:val="none" w:sz="0" w:space="0" w:color="auto"/>
        <w:bottom w:val="none" w:sz="0" w:space="0" w:color="auto"/>
        <w:right w:val="none" w:sz="0" w:space="0" w:color="auto"/>
      </w:divBdr>
    </w:div>
    <w:div w:id="18841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hyperlink" Target="mailto:Geschaeftsstelle@pfhv.de"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hyperlink" Target="mailto:MB@pfhv.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ewsletter.pfhv.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6.jpeg"/><Relationship Id="rId30"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794C25D-3AC6-4AD9-9B20-8D0FC56F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2270</Words>
  <Characters>14306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16543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2</cp:revision>
  <cp:lastPrinted>2016-09-08T15:46:00Z</cp:lastPrinted>
  <dcterms:created xsi:type="dcterms:W3CDTF">2016-12-28T23:26:00Z</dcterms:created>
  <dcterms:modified xsi:type="dcterms:W3CDTF">2016-12-28T23:26:00Z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